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5369" w:rsidRDefault="001747FF" w:rsidP="005D3DE7">
      <w:pPr>
        <w:jc w:val="center"/>
        <w:rPr>
          <w:rFonts w:ascii="幼圆" w:eastAsia="幼圆"/>
          <w:b/>
          <w:bCs/>
          <w:sz w:val="36"/>
          <w:szCs w:val="36"/>
        </w:rPr>
      </w:pPr>
      <w:r>
        <w:rPr>
          <w:rFonts w:ascii="幼圆" w:eastAsia="幼圆" w:hint="eastAsia"/>
          <w:b/>
          <w:bCs/>
          <w:sz w:val="36"/>
          <w:szCs w:val="36"/>
        </w:rPr>
        <w:t>S</w:t>
      </w:r>
      <w:r>
        <w:rPr>
          <w:rFonts w:ascii="幼圆" w:eastAsia="幼圆"/>
          <w:b/>
          <w:bCs/>
          <w:sz w:val="36"/>
          <w:szCs w:val="36"/>
        </w:rPr>
        <w:t>UPER PATROL-</w:t>
      </w:r>
      <w:r>
        <w:rPr>
          <w:rFonts w:ascii="幼圆" w:eastAsia="幼圆" w:hint="eastAsia"/>
          <w:b/>
          <w:bCs/>
          <w:sz w:val="36"/>
          <w:szCs w:val="36"/>
        </w:rPr>
        <w:t>小小巡逻队</w:t>
      </w:r>
    </w:p>
    <w:p w:rsidR="00366EBC" w:rsidRPr="00366EBC" w:rsidRDefault="002B4BDA" w:rsidP="005D3DE7">
      <w:pPr>
        <w:jc w:val="center"/>
        <w:rPr>
          <w:rFonts w:ascii="幼圆" w:eastAsia="幼圆"/>
          <w:bCs/>
          <w:sz w:val="24"/>
          <w:szCs w:val="36"/>
        </w:rPr>
      </w:pPr>
      <w:r>
        <w:rPr>
          <w:rFonts w:ascii="幼圆" w:eastAsia="幼圆" w:hint="eastAsia"/>
          <w:bCs/>
          <w:sz w:val="24"/>
          <w:szCs w:val="36"/>
        </w:rPr>
        <w:t>中</w:t>
      </w:r>
      <w:r w:rsidR="00B94442">
        <w:rPr>
          <w:rFonts w:ascii="幼圆" w:eastAsia="幼圆" w:hint="eastAsia"/>
          <w:bCs/>
          <w:sz w:val="24"/>
          <w:szCs w:val="36"/>
        </w:rPr>
        <w:t>班及以上</w:t>
      </w:r>
    </w:p>
    <w:p w:rsidR="007A7A4D" w:rsidRPr="00366EBC" w:rsidRDefault="007A7A4D" w:rsidP="007A7A4D">
      <w:pPr>
        <w:spacing w:line="360" w:lineRule="auto"/>
        <w:rPr>
          <w:rFonts w:ascii="幼圆" w:eastAsia="幼圆" w:hAnsiTheme="minorEastAsia"/>
          <w:b/>
          <w:sz w:val="28"/>
          <w:szCs w:val="21"/>
          <w:u w:val="single"/>
        </w:rPr>
      </w:pPr>
      <w:r w:rsidRPr="00366EBC">
        <w:rPr>
          <w:rFonts w:ascii="幼圆" w:eastAsia="幼圆" w:hAnsiTheme="minorEastAsia" w:hint="eastAsia"/>
          <w:b/>
          <w:sz w:val="28"/>
          <w:szCs w:val="21"/>
          <w:u w:val="single"/>
        </w:rPr>
        <w:t>活动目标：</w:t>
      </w:r>
    </w:p>
    <w:p w:rsidR="007A7A4D" w:rsidRDefault="00840837" w:rsidP="007A7A4D">
      <w:pPr>
        <w:pStyle w:val="a6"/>
        <w:numPr>
          <w:ilvl w:val="0"/>
          <w:numId w:val="18"/>
        </w:numPr>
        <w:spacing w:line="360" w:lineRule="auto"/>
        <w:ind w:left="360"/>
        <w:rPr>
          <w:rFonts w:ascii="幼圆" w:eastAsia="幼圆" w:hAnsiTheme="minorEastAsia"/>
          <w:sz w:val="22"/>
          <w:szCs w:val="21"/>
        </w:rPr>
      </w:pPr>
      <w:r>
        <w:rPr>
          <w:rFonts w:ascii="幼圆" w:eastAsia="幼圆" w:hAnsiTheme="minorEastAsia" w:hint="eastAsia"/>
          <w:sz w:val="22"/>
          <w:szCs w:val="21"/>
        </w:rPr>
        <w:t>能够通过观察，在地图上找到对应的物品</w:t>
      </w:r>
      <w:r w:rsidR="007B696C">
        <w:rPr>
          <w:rFonts w:ascii="幼圆" w:eastAsia="幼圆" w:hAnsiTheme="minorEastAsia" w:hint="eastAsia"/>
          <w:sz w:val="22"/>
          <w:szCs w:val="21"/>
        </w:rPr>
        <w:t>，有一定判断的能力</w:t>
      </w:r>
      <w:r w:rsidR="007A7A4D">
        <w:rPr>
          <w:rFonts w:ascii="幼圆" w:eastAsia="幼圆" w:hAnsiTheme="minorEastAsia" w:hint="eastAsia"/>
          <w:sz w:val="22"/>
          <w:szCs w:val="21"/>
        </w:rPr>
        <w:t>。</w:t>
      </w:r>
    </w:p>
    <w:p w:rsidR="007A7A4D" w:rsidRDefault="007B696C" w:rsidP="007A7A4D">
      <w:pPr>
        <w:pStyle w:val="a6"/>
        <w:numPr>
          <w:ilvl w:val="0"/>
          <w:numId w:val="18"/>
        </w:numPr>
        <w:spacing w:line="360" w:lineRule="auto"/>
        <w:ind w:left="360"/>
        <w:rPr>
          <w:rFonts w:ascii="幼圆" w:eastAsia="幼圆" w:hAnsiTheme="minorEastAsia"/>
          <w:sz w:val="22"/>
          <w:szCs w:val="21"/>
        </w:rPr>
      </w:pPr>
      <w:r>
        <w:rPr>
          <w:rFonts w:ascii="幼圆" w:eastAsia="幼圆" w:hAnsiTheme="minorEastAsia" w:hint="eastAsia"/>
          <w:sz w:val="22"/>
          <w:szCs w:val="21"/>
        </w:rPr>
        <w:t>能用完整的句子表达自己想法及物品所在的位置</w:t>
      </w:r>
      <w:r w:rsidR="007A7A4D" w:rsidRPr="006E0C87">
        <w:rPr>
          <w:rFonts w:ascii="幼圆" w:eastAsia="幼圆" w:hAnsiTheme="minorEastAsia" w:hint="eastAsia"/>
          <w:sz w:val="22"/>
          <w:szCs w:val="21"/>
        </w:rPr>
        <w:t>。</w:t>
      </w:r>
    </w:p>
    <w:p w:rsidR="00972333" w:rsidRPr="00972333" w:rsidRDefault="00972333" w:rsidP="00972333">
      <w:pPr>
        <w:spacing w:line="360" w:lineRule="auto"/>
        <w:rPr>
          <w:rFonts w:ascii="幼圆" w:eastAsia="幼圆" w:hAnsiTheme="minorEastAsia" w:hint="eastAsia"/>
          <w:sz w:val="22"/>
          <w:szCs w:val="21"/>
        </w:rPr>
      </w:pPr>
      <w:r>
        <w:rPr>
          <w:rFonts w:ascii="幼圆" w:eastAsia="幼圆" w:hAnsiTheme="minorEastAsia" w:hint="eastAsia"/>
          <w:sz w:val="22"/>
          <w:szCs w:val="21"/>
        </w:rPr>
        <w:t>3、</w:t>
      </w:r>
      <w:bookmarkStart w:id="0" w:name="_GoBack"/>
      <w:bookmarkEnd w:id="0"/>
      <w:r w:rsidR="00840837" w:rsidRPr="00972333">
        <w:rPr>
          <w:rFonts w:ascii="幼圆" w:eastAsia="幼圆" w:hAnsiTheme="minorEastAsia" w:hint="eastAsia"/>
          <w:sz w:val="22"/>
          <w:szCs w:val="21"/>
        </w:rPr>
        <w:t>尝试运用分工合作的方式和同伴进行游戏</w:t>
      </w:r>
      <w:r w:rsidR="007A7A4D" w:rsidRPr="00972333">
        <w:rPr>
          <w:rFonts w:ascii="幼圆" w:eastAsia="幼圆" w:hAnsiTheme="minorEastAsia" w:hint="eastAsia"/>
          <w:sz w:val="22"/>
          <w:szCs w:val="21"/>
        </w:rPr>
        <w:t>。</w:t>
      </w:r>
    </w:p>
    <w:p w:rsidR="000D3A25" w:rsidRPr="00366EBC" w:rsidRDefault="000D3A25" w:rsidP="000D3A25">
      <w:pPr>
        <w:spacing w:line="360" w:lineRule="auto"/>
        <w:rPr>
          <w:rFonts w:ascii="幼圆" w:eastAsia="幼圆" w:hAnsiTheme="minorEastAsia"/>
          <w:b/>
          <w:sz w:val="28"/>
          <w:szCs w:val="21"/>
          <w:u w:val="single"/>
        </w:rPr>
      </w:pPr>
      <w:r w:rsidRPr="00366EBC">
        <w:rPr>
          <w:rFonts w:ascii="幼圆" w:eastAsia="幼圆" w:hAnsiTheme="minorEastAsia" w:hint="eastAsia"/>
          <w:b/>
          <w:sz w:val="28"/>
          <w:szCs w:val="21"/>
          <w:u w:val="single"/>
        </w:rPr>
        <w:t>活动准备：</w:t>
      </w:r>
    </w:p>
    <w:p w:rsidR="00C626AC" w:rsidRDefault="00C626AC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一张糖果照片、一个沙漏及6颗糖果。</w:t>
      </w:r>
    </w:p>
    <w:p w:rsidR="00C626AC" w:rsidRDefault="00C626AC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将6颗糖果分别放置于教室的其它地方（方便之后幼儿寻找）。</w:t>
      </w:r>
    </w:p>
    <w:p w:rsidR="00A75D81" w:rsidRDefault="00A75D81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将</w:t>
      </w:r>
      <w:r w:rsidR="00085AB0">
        <w:rPr>
          <w:rFonts w:ascii="幼圆" w:eastAsia="幼圆" w:hAnsiTheme="minorEastAsia" w:hint="eastAsia"/>
          <w:szCs w:val="21"/>
        </w:rPr>
        <w:t>游戏板图</w:t>
      </w:r>
      <w:r w:rsidR="00C626AC">
        <w:rPr>
          <w:rFonts w:ascii="幼圆" w:eastAsia="幼圆" w:hAnsiTheme="minorEastAsia" w:hint="eastAsia"/>
          <w:szCs w:val="21"/>
        </w:rPr>
        <w:t>放置在一边备用（不用</w:t>
      </w:r>
      <w:r w:rsidR="00085AB0">
        <w:rPr>
          <w:rFonts w:ascii="幼圆" w:eastAsia="幼圆" w:hAnsiTheme="minorEastAsia" w:hint="eastAsia"/>
          <w:szCs w:val="21"/>
        </w:rPr>
        <w:t>拼好</w:t>
      </w:r>
      <w:r w:rsidR="00C626AC">
        <w:rPr>
          <w:rFonts w:ascii="幼圆" w:eastAsia="幼圆" w:hAnsiTheme="minorEastAsia" w:hint="eastAsia"/>
          <w:szCs w:val="21"/>
        </w:rPr>
        <w:t>）</w:t>
      </w:r>
      <w:r w:rsidR="00E77563">
        <w:rPr>
          <w:rFonts w:ascii="幼圆" w:eastAsia="幼圆" w:hAnsiTheme="minorEastAsia" w:hint="eastAsia"/>
          <w:szCs w:val="21"/>
        </w:rPr>
        <w:t>。</w:t>
      </w:r>
    </w:p>
    <w:p w:rsidR="00085AB0" w:rsidRDefault="00085AB0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将蓝色卡背的事件卡按正面的绿框和</w:t>
      </w:r>
      <w:proofErr w:type="gramStart"/>
      <w:r>
        <w:rPr>
          <w:rFonts w:ascii="幼圆" w:eastAsia="幼圆" w:hAnsiTheme="minorEastAsia" w:hint="eastAsia"/>
          <w:szCs w:val="21"/>
        </w:rPr>
        <w:t>蓝框</w:t>
      </w:r>
      <w:proofErr w:type="gramEnd"/>
      <w:r>
        <w:rPr>
          <w:rFonts w:ascii="幼圆" w:eastAsia="幼圆" w:hAnsiTheme="minorEastAsia" w:hint="eastAsia"/>
          <w:szCs w:val="21"/>
        </w:rPr>
        <w:t>分成两堆</w:t>
      </w:r>
      <w:r w:rsidR="00E77563">
        <w:rPr>
          <w:rFonts w:ascii="幼圆" w:eastAsia="幼圆" w:hAnsiTheme="minorEastAsia" w:hint="eastAsia"/>
          <w:szCs w:val="21"/>
        </w:rPr>
        <w:t>。</w:t>
      </w:r>
    </w:p>
    <w:p w:rsidR="00A75D81" w:rsidRDefault="00E77563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将</w:t>
      </w:r>
      <w:proofErr w:type="gramStart"/>
      <w:r w:rsidR="00085AB0">
        <w:rPr>
          <w:rFonts w:ascii="幼圆" w:eastAsia="幼圆" w:hAnsiTheme="minorEastAsia" w:hint="eastAsia"/>
          <w:szCs w:val="21"/>
        </w:rPr>
        <w:t>蓝框</w:t>
      </w:r>
      <w:proofErr w:type="gramEnd"/>
      <w:r w:rsidR="00085AB0">
        <w:rPr>
          <w:rFonts w:ascii="幼圆" w:eastAsia="幼圆" w:hAnsiTheme="minorEastAsia" w:hint="eastAsia"/>
          <w:szCs w:val="21"/>
        </w:rPr>
        <w:t>事件卡和黄色卡背的线索卡片放在一起，放于一边备用</w:t>
      </w:r>
      <w:r w:rsidR="006E0C87">
        <w:rPr>
          <w:rFonts w:ascii="幼圆" w:eastAsia="幼圆" w:hAnsiTheme="minorEastAsia" w:hint="eastAsia"/>
          <w:szCs w:val="21"/>
        </w:rPr>
        <w:t>。</w:t>
      </w:r>
    </w:p>
    <w:p w:rsidR="00C626AC" w:rsidRDefault="00085AB0">
      <w:pPr>
        <w:spacing w:line="360" w:lineRule="auto"/>
        <w:rPr>
          <w:rFonts w:ascii="幼圆" w:eastAsia="幼圆" w:hAnsiTheme="minorEastAsia"/>
          <w:szCs w:val="21"/>
        </w:rPr>
      </w:pPr>
      <w:r>
        <w:rPr>
          <w:rFonts w:ascii="幼圆" w:eastAsia="幼圆" w:hAnsiTheme="minorEastAsia" w:hint="eastAsia"/>
          <w:szCs w:val="21"/>
        </w:rPr>
        <w:t>将警车、定位标志、警徽</w:t>
      </w:r>
      <w:r w:rsidR="00C626AC">
        <w:rPr>
          <w:rFonts w:ascii="幼圆" w:eastAsia="幼圆" w:hAnsiTheme="minorEastAsia" w:hint="eastAsia"/>
          <w:szCs w:val="21"/>
        </w:rPr>
        <w:t>和功勋榜放在一边备用。</w:t>
      </w:r>
    </w:p>
    <w:p w:rsidR="00D26ABA" w:rsidRPr="00D26ABA" w:rsidRDefault="00D26ABA">
      <w:pPr>
        <w:spacing w:line="360" w:lineRule="auto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D26ABA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注意：</w:t>
      </w:r>
      <w:r w:rsidR="00C626AC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备用物品注意遮挡</w:t>
      </w:r>
      <w:r w:rsidRPr="00D26ABA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</w:p>
    <w:p w:rsidR="00F07453" w:rsidRPr="00366EBC" w:rsidRDefault="009145E7">
      <w:pPr>
        <w:tabs>
          <w:tab w:val="left" w:pos="2535"/>
        </w:tabs>
        <w:spacing w:line="360" w:lineRule="auto"/>
        <w:jc w:val="left"/>
        <w:rPr>
          <w:rFonts w:ascii="幼圆" w:eastAsia="幼圆" w:hAnsiTheme="minorEastAsia"/>
          <w:b/>
          <w:color w:val="000000" w:themeColor="text1"/>
          <w:sz w:val="28"/>
          <w:szCs w:val="21"/>
          <w:u w:val="single"/>
        </w:rPr>
      </w:pPr>
      <w:r w:rsidRPr="00366EBC">
        <w:rPr>
          <w:rFonts w:ascii="幼圆" w:eastAsia="幼圆" w:hAnsiTheme="minorEastAsia" w:hint="eastAsia"/>
          <w:b/>
          <w:color w:val="000000" w:themeColor="text1"/>
          <w:sz w:val="28"/>
          <w:szCs w:val="21"/>
          <w:u w:val="single"/>
        </w:rPr>
        <w:t>活动过程：</w:t>
      </w:r>
    </w:p>
    <w:p w:rsidR="00366EBC" w:rsidRPr="00366EBC" w:rsidRDefault="005D3DE7" w:rsidP="005D3DE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一、</w:t>
      </w:r>
      <w:r w:rsidR="009145E7"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导入活动</w:t>
      </w:r>
      <w:r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  <w:r w:rsidR="00413910">
        <w:rPr>
          <w:rFonts w:ascii="幼圆" w:eastAsia="幼圆" w:hAnsiTheme="minorEastAsia" w:hint="eastAsia"/>
          <w:b/>
          <w:color w:val="000000" w:themeColor="text1"/>
          <w:szCs w:val="21"/>
        </w:rPr>
        <w:t>（</w:t>
      </w:r>
      <w:r w:rsidR="00BC4398">
        <w:rPr>
          <w:rFonts w:ascii="幼圆" w:eastAsia="幼圆" w:hAnsiTheme="minorEastAsia"/>
          <w:b/>
          <w:color w:val="000000" w:themeColor="text1"/>
          <w:szCs w:val="21"/>
        </w:rPr>
        <w:t>6</w:t>
      </w:r>
      <w:r w:rsidR="00413910">
        <w:rPr>
          <w:rFonts w:ascii="幼圆" w:eastAsia="幼圆" w:hAnsiTheme="minorEastAsia"/>
          <w:b/>
          <w:color w:val="000000" w:themeColor="text1"/>
          <w:szCs w:val="21"/>
        </w:rPr>
        <w:t>MIN</w:t>
      </w:r>
      <w:r w:rsidR="00413910">
        <w:rPr>
          <w:rFonts w:ascii="幼圆" w:eastAsia="幼圆" w:hAnsiTheme="minorEastAsia" w:hint="eastAsia"/>
          <w:b/>
          <w:color w:val="000000" w:themeColor="text1"/>
          <w:szCs w:val="21"/>
        </w:rPr>
        <w:t>）</w:t>
      </w:r>
    </w:p>
    <w:p w:rsidR="00206846" w:rsidRPr="00366EBC" w:rsidRDefault="00366EBC" w:rsidP="005D3DE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ab/>
      </w:r>
      <w:r w:rsidR="003D22C1">
        <w:rPr>
          <w:rFonts w:ascii="幼圆" w:eastAsia="幼圆" w:hAnsiTheme="minorEastAsia" w:hint="eastAsia"/>
          <w:color w:val="000000" w:themeColor="text1"/>
          <w:szCs w:val="21"/>
        </w:rPr>
        <w:t>老师讲述游戏背景</w:t>
      </w:r>
      <w:r w:rsidR="00C626AC">
        <w:rPr>
          <w:rFonts w:ascii="幼圆" w:eastAsia="幼圆" w:hAnsiTheme="minorEastAsia" w:hint="eastAsia"/>
          <w:color w:val="000000" w:themeColor="text1"/>
          <w:szCs w:val="21"/>
        </w:rPr>
        <w:t>，引起幼儿活动兴趣。</w:t>
      </w:r>
    </w:p>
    <w:p w:rsidR="00C626AC" w:rsidRDefault="005D3DE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</w:t>
      </w:r>
      <w:r w:rsidR="009145E7"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：</w:t>
      </w:r>
      <w:r w:rsidR="00867291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在今天在来上课前，老师准备给每个上小朋友准备了糖果，可是我现在</w:t>
      </w:r>
      <w:r w:rsidR="00867291">
        <w:rPr>
          <w:rFonts w:eastAsia="幼圆" w:hint="eastAsia"/>
          <w:i/>
          <w:color w:val="000000" w:themeColor="text1"/>
          <w:sz w:val="18"/>
          <w:szCs w:val="21"/>
        </w:rPr>
        <w:t>发现</w:t>
      </w:r>
      <w:r w:rsidR="00C626AC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糖果不见了。</w:t>
      </w:r>
    </w:p>
    <w:p w:rsidR="00C626AC" w:rsidRPr="00C626AC" w:rsidRDefault="00C626AC" w:rsidP="00C626AC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老师</w:t>
      </w:r>
      <w:r w:rsidRPr="00C626AC">
        <w:rPr>
          <w:rFonts w:ascii="幼圆" w:eastAsia="幼圆" w:hAnsiTheme="minorEastAsia" w:hint="eastAsia"/>
          <w:color w:val="000000" w:themeColor="text1"/>
          <w:szCs w:val="21"/>
        </w:rPr>
        <w:t>出示</w:t>
      </w:r>
      <w:r w:rsidR="00DA1ED3">
        <w:rPr>
          <w:rFonts w:ascii="幼圆" w:eastAsia="幼圆" w:hAnsiTheme="minorEastAsia" w:hint="eastAsia"/>
          <w:color w:val="000000" w:themeColor="text1"/>
          <w:szCs w:val="21"/>
        </w:rPr>
        <w:t>失物</w:t>
      </w:r>
      <w:r w:rsidRPr="00C626AC">
        <w:rPr>
          <w:rFonts w:ascii="幼圆" w:eastAsia="幼圆" w:hAnsiTheme="minorEastAsia" w:hint="eastAsia"/>
          <w:color w:val="000000" w:themeColor="text1"/>
          <w:szCs w:val="21"/>
        </w:rPr>
        <w:t>照片</w:t>
      </w:r>
      <w:r w:rsidR="00DA1ED3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0A20C5" w:rsidRDefault="00C626A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这是丢失的糖果的样子，你们能帮我把糖果找回来吗？它们一定还在这个教室里。不过你们要注意时间，时间太长就会影响你们后面的游戏时间了。</w:t>
      </w:r>
    </w:p>
    <w:p w:rsidR="00D904D0" w:rsidRDefault="000A20C5" w:rsidP="000A20C5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0A20C5">
        <w:rPr>
          <w:rFonts w:ascii="幼圆" w:eastAsia="幼圆" w:hAnsiTheme="minorEastAsia" w:hint="eastAsia"/>
          <w:color w:val="000000" w:themeColor="text1"/>
          <w:szCs w:val="21"/>
        </w:rPr>
        <w:t>老师</w:t>
      </w:r>
      <w:r w:rsidR="00C626AC" w:rsidRPr="000A20C5">
        <w:rPr>
          <w:rFonts w:ascii="幼圆" w:eastAsia="幼圆" w:hAnsiTheme="minorEastAsia" w:hint="eastAsia"/>
          <w:color w:val="000000" w:themeColor="text1"/>
          <w:szCs w:val="21"/>
        </w:rPr>
        <w:t>出示沙漏</w:t>
      </w:r>
      <w:r w:rsidRPr="000A20C5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0A20C5" w:rsidRDefault="00D904D0" w:rsidP="000A20C5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 w:rsidR="000A20C5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这是沙漏，你们要在沙漏上层的沙子</w:t>
      </w:r>
      <w:proofErr w:type="gramStart"/>
      <w:r w:rsidR="000A20C5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漏完前</w:t>
      </w:r>
      <w:proofErr w:type="gramEnd"/>
      <w:r w:rsidR="000A20C5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，找到糖果，并回到自己的位置上。</w:t>
      </w:r>
    </w:p>
    <w:p w:rsidR="002B0731" w:rsidRPr="000B32E1" w:rsidRDefault="000A20C5" w:rsidP="002B0731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0B32E1">
        <w:rPr>
          <w:rFonts w:ascii="幼圆" w:eastAsia="幼圆" w:hAnsiTheme="minorEastAsia" w:hint="eastAsia"/>
          <w:color w:val="000000" w:themeColor="text1"/>
          <w:szCs w:val="21"/>
        </w:rPr>
        <w:t>老师倒转沙漏，请幼儿寻找糖果。并将找到的糖果交回老师手上。</w:t>
      </w:r>
    </w:p>
    <w:p w:rsidR="000B32E1" w:rsidRDefault="000B32E1" w:rsidP="000B32E1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真是太感谢你们了</w:t>
      </w:r>
      <w:r w:rsidR="00306E2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，忙忙</w:t>
      </w:r>
      <w:r w:rsidR="00521DF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碌碌小镇的警察局知道了你们为我做的事情，觉</w:t>
      </w:r>
      <w:r w:rsidR="00246EA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得你们很厉害，想邀请你们去忙忙碌碌小镇的警察局担任小小巡逻员，</w:t>
      </w:r>
      <w:r w:rsidR="00521DF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维护小镇的秩序，你们准备好了吗？</w:t>
      </w:r>
    </w:p>
    <w:p w:rsidR="00366EBC" w:rsidRDefault="00366EBC" w:rsidP="00366EB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二、</w:t>
      </w:r>
      <w:r w:rsidR="005D3DE7"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分步教学</w:t>
      </w:r>
      <w:r w:rsidR="000F6C29"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  <w:r w:rsidR="00BE1741">
        <w:rPr>
          <w:rFonts w:ascii="幼圆" w:eastAsia="幼圆" w:hAnsiTheme="minorEastAsia" w:hint="eastAsia"/>
          <w:b/>
          <w:color w:val="000000" w:themeColor="text1"/>
          <w:szCs w:val="21"/>
        </w:rPr>
        <w:t>认</w:t>
      </w:r>
      <w:r w:rsidR="002B0731">
        <w:rPr>
          <w:rFonts w:ascii="幼圆" w:eastAsia="幼圆" w:hAnsiTheme="minorEastAsia" w:hint="eastAsia"/>
          <w:b/>
          <w:color w:val="000000" w:themeColor="text1"/>
          <w:szCs w:val="21"/>
        </w:rPr>
        <w:t>知道具</w:t>
      </w:r>
      <w:r w:rsidR="00877D0E">
        <w:rPr>
          <w:rFonts w:ascii="幼圆" w:eastAsia="幼圆" w:hAnsiTheme="minorEastAsia" w:hint="eastAsia"/>
          <w:b/>
          <w:color w:val="000000" w:themeColor="text1"/>
          <w:szCs w:val="21"/>
        </w:rPr>
        <w:t>（</w:t>
      </w:r>
      <w:r w:rsidR="00BC4398">
        <w:rPr>
          <w:rFonts w:ascii="幼圆" w:eastAsia="幼圆" w:hAnsiTheme="minorEastAsia"/>
          <w:b/>
          <w:color w:val="000000" w:themeColor="text1"/>
          <w:szCs w:val="21"/>
        </w:rPr>
        <w:t>10</w:t>
      </w:r>
      <w:r w:rsidR="00877D0E">
        <w:rPr>
          <w:rFonts w:ascii="幼圆" w:eastAsia="幼圆" w:hAnsiTheme="minorEastAsia"/>
          <w:b/>
          <w:color w:val="000000" w:themeColor="text1"/>
          <w:szCs w:val="21"/>
        </w:rPr>
        <w:t>MIN</w:t>
      </w:r>
      <w:r w:rsidR="00877D0E">
        <w:rPr>
          <w:rFonts w:ascii="幼圆" w:eastAsia="幼圆" w:hAnsiTheme="minorEastAsia" w:hint="eastAsia"/>
          <w:b/>
          <w:color w:val="000000" w:themeColor="text1"/>
          <w:szCs w:val="21"/>
        </w:rPr>
        <w:t>）</w:t>
      </w:r>
    </w:p>
    <w:p w:rsidR="00D04FAC" w:rsidRPr="0006666B" w:rsidRDefault="00366EBC" w:rsidP="00BE1741">
      <w:pPr>
        <w:pStyle w:val="2"/>
        <w:numPr>
          <w:ilvl w:val="0"/>
          <w:numId w:val="32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06666B">
        <w:rPr>
          <w:rFonts w:ascii="幼圆" w:eastAsia="幼圆" w:hAnsiTheme="minorEastAsia" w:hint="eastAsia"/>
          <w:color w:val="000000" w:themeColor="text1"/>
          <w:szCs w:val="21"/>
        </w:rPr>
        <w:t>教师示范：</w:t>
      </w:r>
    </w:p>
    <w:p w:rsidR="00BE1741" w:rsidRPr="00BE1741" w:rsidRDefault="00521DF7" w:rsidP="00BE1741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逐一出示忙忙碌碌小镇地图和警车标志，引导幼儿代入角色</w:t>
      </w:r>
      <w:r w:rsidR="00BE1741" w:rsidRPr="00BE1741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BE1741" w:rsidRDefault="000F6C29" w:rsidP="002B0731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lastRenderedPageBreak/>
        <w:t>语言：</w:t>
      </w:r>
      <w:r w:rsidR="002B0731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这是</w:t>
      </w:r>
      <w:r w:rsidR="0063231C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忙忙碌碌小镇的地图，（指出警察局的位置）警察局在这里。（出示警车标志）小小巡逻员每天开着警车，从警察局出发，沿着街道巡逻（示范警车行动路线）。如果遇到有人需要帮助，就要停车进行帮助。</w:t>
      </w:r>
    </w:p>
    <w:p w:rsidR="0063231C" w:rsidRDefault="0063231C" w:rsidP="005E66BB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5E66BB">
        <w:rPr>
          <w:rFonts w:ascii="幼圆" w:eastAsia="幼圆" w:hAnsiTheme="minorEastAsia" w:hint="eastAsia"/>
          <w:color w:val="000000" w:themeColor="text1"/>
          <w:szCs w:val="21"/>
        </w:rPr>
        <w:t>出示一张绿</w:t>
      </w:r>
      <w:proofErr w:type="gramStart"/>
      <w:r w:rsidRPr="005E66BB">
        <w:rPr>
          <w:rFonts w:ascii="幼圆" w:eastAsia="幼圆" w:hAnsiTheme="minorEastAsia" w:hint="eastAsia"/>
          <w:color w:val="000000" w:themeColor="text1"/>
          <w:szCs w:val="21"/>
        </w:rPr>
        <w:t>框事件</w:t>
      </w:r>
      <w:proofErr w:type="gramEnd"/>
      <w:r w:rsidRPr="005E66BB">
        <w:rPr>
          <w:rFonts w:ascii="幼圆" w:eastAsia="幼圆" w:hAnsiTheme="minorEastAsia" w:hint="eastAsia"/>
          <w:color w:val="000000" w:themeColor="text1"/>
          <w:szCs w:val="21"/>
        </w:rPr>
        <w:t>卡片，引导幼儿观察要找什么。出示沙漏</w:t>
      </w:r>
      <w:r w:rsidR="005E66BB" w:rsidRPr="005E66BB">
        <w:rPr>
          <w:rFonts w:ascii="幼圆" w:eastAsia="幼圆" w:hAnsiTheme="minorEastAsia" w:hint="eastAsia"/>
          <w:color w:val="000000" w:themeColor="text1"/>
          <w:szCs w:val="21"/>
        </w:rPr>
        <w:t>示范在</w:t>
      </w:r>
      <w:r w:rsidR="00246EAE">
        <w:rPr>
          <w:rFonts w:ascii="幼圆" w:eastAsia="幼圆" w:hAnsiTheme="minorEastAsia" w:hint="eastAsia"/>
          <w:color w:val="000000" w:themeColor="text1"/>
          <w:szCs w:val="21"/>
        </w:rPr>
        <w:t>规定时间内，</w:t>
      </w:r>
      <w:r w:rsidR="005E66BB" w:rsidRPr="005E66BB">
        <w:rPr>
          <w:rFonts w:ascii="幼圆" w:eastAsia="幼圆" w:hAnsiTheme="minorEastAsia" w:hint="eastAsia"/>
          <w:color w:val="000000" w:themeColor="text1"/>
          <w:szCs w:val="21"/>
        </w:rPr>
        <w:t>地图上找到对应的物品</w:t>
      </w:r>
      <w:r w:rsidR="00246EAE">
        <w:rPr>
          <w:rFonts w:ascii="幼圆" w:eastAsia="幼圆" w:hAnsiTheme="minorEastAsia" w:hint="eastAsia"/>
          <w:color w:val="000000" w:themeColor="text1"/>
          <w:szCs w:val="21"/>
        </w:rPr>
        <w:t>，并将定位器放在目标物品上</w:t>
      </w:r>
      <w:r w:rsidR="005E66BB" w:rsidRPr="005E66BB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5E66BB" w:rsidRPr="006040DE" w:rsidRDefault="006040DE" w:rsidP="002B0731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6040DE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 w:rsidRPr="006040D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这个人说，他的电瓶车不见了，请你们帮助他找一找。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看，我找到了，这里有，还有这里和这里。</w:t>
      </w:r>
    </w:p>
    <w:p w:rsidR="006040DE" w:rsidRDefault="006040DE" w:rsidP="006040DE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讲解找到不同数量物品后来的分数也不同。出示警徽和功勋榜，将警徽放到功勋榜上，并讲解等级的提升。</w:t>
      </w:r>
    </w:p>
    <w:p w:rsidR="006040DE" w:rsidRPr="006040DE" w:rsidRDefault="006040DE" w:rsidP="006040D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6040DE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 w:rsidRPr="006040D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为了奖励我找到了失物，警察局给我准备了小警徽，事件卡片上写了找到不同数量物品可以得到的警徽数量，我找到了3个，那么我可以得到一个警徽。如果你们可以找到6个，那么就可以得到6个警徽。然后把得到的警徽放到功勋榜上，从</w:t>
      </w:r>
      <w:proofErr w:type="gramStart"/>
      <w:r w:rsidRPr="006040D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最</w:t>
      </w:r>
      <w:proofErr w:type="gramEnd"/>
      <w:r w:rsidRPr="006040DE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底层往上放，越往上等级也越高，你们可以从巡逻员变成警员再到警长。</w:t>
      </w:r>
    </w:p>
    <w:p w:rsidR="005D3DE7" w:rsidRPr="00366EBC" w:rsidRDefault="00E020E2" w:rsidP="00E020E2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2、</w:t>
      </w:r>
      <w:r w:rsidR="005D3DE7" w:rsidRPr="00366EBC">
        <w:rPr>
          <w:rFonts w:ascii="幼圆" w:eastAsia="幼圆" w:hAnsiTheme="minorEastAsia" w:hint="eastAsia"/>
          <w:color w:val="000000" w:themeColor="text1"/>
          <w:szCs w:val="21"/>
        </w:rPr>
        <w:t>幼儿操作：</w:t>
      </w:r>
      <w:r w:rsidR="00964C10">
        <w:rPr>
          <w:rFonts w:ascii="幼圆" w:eastAsia="幼圆" w:hAnsiTheme="minorEastAsia" w:hint="eastAsia"/>
          <w:color w:val="000000" w:themeColor="text1"/>
          <w:szCs w:val="21"/>
        </w:rPr>
        <w:t>老师出示</w:t>
      </w:r>
      <w:r w:rsidR="00246EAE">
        <w:rPr>
          <w:rFonts w:ascii="幼圆" w:eastAsia="幼圆" w:hAnsiTheme="minorEastAsia" w:hint="eastAsia"/>
          <w:color w:val="000000" w:themeColor="text1"/>
          <w:szCs w:val="21"/>
        </w:rPr>
        <w:t>一张绿</w:t>
      </w:r>
      <w:proofErr w:type="gramStart"/>
      <w:r w:rsidR="00246EAE">
        <w:rPr>
          <w:rFonts w:ascii="幼圆" w:eastAsia="幼圆" w:hAnsiTheme="minorEastAsia" w:hint="eastAsia"/>
          <w:color w:val="000000" w:themeColor="text1"/>
          <w:szCs w:val="21"/>
        </w:rPr>
        <w:t>框事件卡</w:t>
      </w:r>
      <w:proofErr w:type="gramEnd"/>
      <w:r w:rsidR="00246EAE">
        <w:rPr>
          <w:rFonts w:ascii="幼圆" w:eastAsia="幼圆" w:hAnsiTheme="minorEastAsia" w:hint="eastAsia"/>
          <w:color w:val="000000" w:themeColor="text1"/>
          <w:szCs w:val="21"/>
        </w:rPr>
        <w:t>，请小朋友合作，在沙漏时间内，尽量多的找到对应的物品。并说说自己是在哪里找到的。</w:t>
      </w:r>
    </w:p>
    <w:p w:rsidR="00246EAE" w:rsidRPr="00366EBC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b/>
          <w:color w:val="000000" w:themeColor="text1"/>
          <w:szCs w:val="21"/>
        </w:rPr>
        <w:t>三、</w:t>
      </w:r>
      <w:r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整合游戏1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  <w:r w:rsidRPr="00366EBC">
        <w:rPr>
          <w:rFonts w:ascii="幼圆" w:eastAsia="幼圆" w:hAnsiTheme="minorEastAsia"/>
          <w:b/>
          <w:color w:val="000000" w:themeColor="text1"/>
          <w:szCs w:val="21"/>
        </w:rPr>
        <w:t xml:space="preserve"> 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（</w:t>
      </w:r>
      <w:r>
        <w:rPr>
          <w:rFonts w:ascii="幼圆" w:eastAsia="幼圆" w:hAnsiTheme="minorEastAsia"/>
          <w:b/>
          <w:color w:val="000000" w:themeColor="text1"/>
          <w:szCs w:val="21"/>
        </w:rPr>
        <w:t>20MIN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）</w:t>
      </w:r>
    </w:p>
    <w:p w:rsidR="00246EAE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1、</w:t>
      </w:r>
      <w:r>
        <w:rPr>
          <w:rFonts w:ascii="幼圆" w:eastAsia="幼圆" w:hAnsiTheme="minorEastAsia" w:hint="eastAsia"/>
          <w:color w:val="000000" w:themeColor="text1"/>
          <w:szCs w:val="21"/>
        </w:rPr>
        <w:t>游戏</w:t>
      </w:r>
      <w:r w:rsidRPr="00366EBC">
        <w:rPr>
          <w:rFonts w:ascii="幼圆" w:eastAsia="幼圆" w:hAnsiTheme="minorEastAsia" w:hint="eastAsia"/>
          <w:color w:val="000000" w:themeColor="text1"/>
          <w:szCs w:val="21"/>
        </w:rPr>
        <w:t>准备：</w:t>
      </w:r>
    </w:p>
    <w:p w:rsidR="00246EAE" w:rsidRDefault="00246EAE" w:rsidP="00246EAE">
      <w:pPr>
        <w:pStyle w:val="2"/>
        <w:numPr>
          <w:ilvl w:val="0"/>
          <w:numId w:val="16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将游戏板</w:t>
      </w:r>
      <w:proofErr w:type="gramStart"/>
      <w:r>
        <w:rPr>
          <w:rFonts w:ascii="幼圆" w:eastAsia="幼圆" w:hAnsiTheme="minorEastAsia" w:hint="eastAsia"/>
          <w:color w:val="000000" w:themeColor="text1"/>
          <w:szCs w:val="21"/>
        </w:rPr>
        <w:t>图展开</w:t>
      </w:r>
      <w:proofErr w:type="gramEnd"/>
      <w:r>
        <w:rPr>
          <w:rFonts w:ascii="幼圆" w:eastAsia="幼圆" w:hAnsiTheme="minorEastAsia" w:hint="eastAsia"/>
          <w:color w:val="000000" w:themeColor="text1"/>
          <w:szCs w:val="21"/>
        </w:rPr>
        <w:t>放在桌子中间</w:t>
      </w:r>
      <w:r w:rsidR="00C06979">
        <w:rPr>
          <w:rFonts w:ascii="幼圆" w:eastAsia="幼圆" w:hAnsiTheme="minorEastAsia" w:hint="eastAsia"/>
          <w:color w:val="000000" w:themeColor="text1"/>
          <w:szCs w:val="21"/>
        </w:rPr>
        <w:t>，将警车标记放在板图上的起点位置上</w:t>
      </w:r>
      <w:r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46EAE" w:rsidRDefault="00246EAE" w:rsidP="00246EAE">
      <w:pPr>
        <w:pStyle w:val="2"/>
        <w:numPr>
          <w:ilvl w:val="0"/>
          <w:numId w:val="16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将定位器和功勋榜放在游戏板图周围。</w:t>
      </w:r>
    </w:p>
    <w:p w:rsidR="00C06979" w:rsidRDefault="00C06979" w:rsidP="00246EAE">
      <w:pPr>
        <w:pStyle w:val="2"/>
        <w:numPr>
          <w:ilvl w:val="0"/>
          <w:numId w:val="16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将绿</w:t>
      </w:r>
      <w:proofErr w:type="gramStart"/>
      <w:r>
        <w:rPr>
          <w:rFonts w:ascii="幼圆" w:eastAsia="幼圆" w:hAnsiTheme="minorEastAsia" w:hint="eastAsia"/>
          <w:color w:val="000000" w:themeColor="text1"/>
          <w:szCs w:val="21"/>
        </w:rPr>
        <w:t>框事件</w:t>
      </w:r>
      <w:proofErr w:type="gramEnd"/>
      <w:r>
        <w:rPr>
          <w:rFonts w:ascii="幼圆" w:eastAsia="幼圆" w:hAnsiTheme="minorEastAsia" w:hint="eastAsia"/>
          <w:color w:val="000000" w:themeColor="text1"/>
          <w:szCs w:val="21"/>
        </w:rPr>
        <w:t>卡片洗匀，面朝下放置在老师面前。</w:t>
      </w:r>
    </w:p>
    <w:p w:rsidR="00246EAE" w:rsidRDefault="00C06979" w:rsidP="00246EAE">
      <w:pPr>
        <w:pStyle w:val="2"/>
        <w:numPr>
          <w:ilvl w:val="0"/>
          <w:numId w:val="16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将警徽标记和沙漏放在老师面前。</w:t>
      </w:r>
    </w:p>
    <w:p w:rsidR="00246EAE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小</w:t>
      </w:r>
      <w:r w:rsidR="00C06979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小巡逻员，准备出发，记得在互相协作才能帮助更多的人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</w:p>
    <w:p w:rsidR="00246EAE" w:rsidRPr="00366EBC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2、</w:t>
      </w:r>
      <w:r>
        <w:rPr>
          <w:rFonts w:ascii="幼圆" w:eastAsia="幼圆" w:hAnsiTheme="minorEastAsia" w:hint="eastAsia"/>
          <w:color w:val="000000" w:themeColor="text1"/>
          <w:szCs w:val="21"/>
        </w:rPr>
        <w:t>游戏</w:t>
      </w:r>
      <w:r w:rsidRPr="00366EBC">
        <w:rPr>
          <w:rFonts w:ascii="幼圆" w:eastAsia="幼圆" w:hAnsiTheme="minorEastAsia" w:hint="eastAsia"/>
          <w:color w:val="000000" w:themeColor="text1"/>
          <w:szCs w:val="21"/>
        </w:rPr>
        <w:t>规则：</w:t>
      </w:r>
    </w:p>
    <w:p w:rsidR="00246EAE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ab/>
        <w:t>玩家轮流行动。每到一个玩家回合，</w:t>
      </w:r>
      <w:r w:rsidR="00C06979">
        <w:rPr>
          <w:rFonts w:ascii="幼圆" w:eastAsia="幼圆" w:hAnsiTheme="minorEastAsia" w:hint="eastAsia"/>
          <w:color w:val="000000" w:themeColor="text1"/>
          <w:szCs w:val="21"/>
        </w:rPr>
        <w:t>将警车移动到下一个斑马线，老师翻开一张事件卡片，然后翻转沙漏计时</w:t>
      </w:r>
      <w:r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46EAE" w:rsidRDefault="00C06979" w:rsidP="00246EAE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所有玩家根据事件卡片上的信息在板图上寻找对应的失物，并放上定位器标志</w:t>
      </w:r>
      <w:r w:rsidR="00246EAE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C06979" w:rsidRPr="00C06979" w:rsidRDefault="00C06979" w:rsidP="00246EAE">
      <w:pPr>
        <w:pStyle w:val="2"/>
        <w:spacing w:line="360" w:lineRule="auto"/>
        <w:ind w:firstLineChars="0"/>
        <w:jc w:val="left"/>
        <w:rPr>
          <w:rFonts w:ascii="幼圆" w:eastAsia="幼圆" w:hAnsiTheme="minorEastAsia" w:hint="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当沙漏计时结束，根据事件卡片上所示获得对应数量的警徽，并将警徽自下而上摆放在功勋榜上。同时收回板图上的定位标志。准备进入下一个玩家回合。</w:t>
      </w:r>
    </w:p>
    <w:p w:rsidR="00246EAE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3、游戏结束：</w:t>
      </w:r>
      <w:r w:rsidR="00253296">
        <w:rPr>
          <w:rFonts w:ascii="幼圆" w:eastAsia="幼圆" w:hAnsiTheme="minorEastAsia" w:hint="eastAsia"/>
          <w:color w:val="000000" w:themeColor="text1"/>
          <w:szCs w:val="21"/>
        </w:rPr>
        <w:t>当警车沿路至终点（E</w:t>
      </w:r>
      <w:r w:rsidR="00253296">
        <w:rPr>
          <w:rFonts w:ascii="幼圆" w:eastAsia="幼圆" w:hAnsiTheme="minorEastAsia"/>
          <w:color w:val="000000" w:themeColor="text1"/>
          <w:szCs w:val="21"/>
        </w:rPr>
        <w:t>ND</w:t>
      </w:r>
      <w:r w:rsidR="00253296">
        <w:rPr>
          <w:rFonts w:ascii="幼圆" w:eastAsia="幼圆" w:hAnsiTheme="minorEastAsia" w:hint="eastAsia"/>
          <w:color w:val="000000" w:themeColor="text1"/>
          <w:szCs w:val="21"/>
        </w:rPr>
        <w:t>）时，游戏立即结束。</w:t>
      </w:r>
    </w:p>
    <w:p w:rsidR="00246EAE" w:rsidRDefault="00246EAE" w:rsidP="00246EAE">
      <w:pPr>
        <w:pStyle w:val="2"/>
        <w:numPr>
          <w:ilvl w:val="0"/>
          <w:numId w:val="34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4F39BF">
        <w:rPr>
          <w:rFonts w:ascii="幼圆" w:eastAsia="幼圆" w:hAnsiTheme="minorEastAsia" w:hint="eastAsia"/>
          <w:color w:val="000000" w:themeColor="text1"/>
          <w:szCs w:val="21"/>
        </w:rPr>
        <w:t>胜利条件：</w:t>
      </w:r>
    </w:p>
    <w:p w:rsidR="00246EAE" w:rsidRPr="004F39BF" w:rsidRDefault="00253296" w:rsidP="00246EAE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玩家功勋榜上的等级即是本次的成就</w:t>
      </w:r>
      <w:r w:rsidR="00246EAE" w:rsidRPr="004F39BF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46EAE" w:rsidRPr="00366EBC" w:rsidRDefault="00246EAE" w:rsidP="00246EA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/>
          <w:color w:val="000000" w:themeColor="text1"/>
          <w:szCs w:val="21"/>
        </w:rPr>
        <w:lastRenderedPageBreak/>
        <w:t>5</w:t>
      </w:r>
      <w:r>
        <w:rPr>
          <w:rFonts w:ascii="幼圆" w:eastAsia="幼圆" w:hAnsiTheme="minorEastAsia" w:hint="eastAsia"/>
          <w:color w:val="000000" w:themeColor="text1"/>
          <w:szCs w:val="21"/>
        </w:rPr>
        <w:t>、幼儿游戏，教师</w:t>
      </w:r>
      <w:r w:rsidRPr="00366EBC">
        <w:rPr>
          <w:rFonts w:ascii="幼圆" w:eastAsia="幼圆" w:hAnsiTheme="minorEastAsia" w:hint="eastAsia"/>
          <w:color w:val="000000" w:themeColor="text1"/>
          <w:szCs w:val="21"/>
        </w:rPr>
        <w:t>观察指导：</w:t>
      </w:r>
    </w:p>
    <w:p w:rsidR="00246EAE" w:rsidRDefault="00246EAE" w:rsidP="00246EAE">
      <w:pPr>
        <w:pStyle w:val="2"/>
        <w:numPr>
          <w:ilvl w:val="0"/>
          <w:numId w:val="11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裁判：</w:t>
      </w:r>
      <w:r w:rsidR="00253296">
        <w:rPr>
          <w:rFonts w:ascii="幼圆" w:eastAsia="幼圆" w:hAnsiTheme="minorEastAsia" w:hint="eastAsia"/>
          <w:color w:val="000000" w:themeColor="text1"/>
          <w:szCs w:val="21"/>
        </w:rPr>
        <w:t>老师检查玩家找到的物品和事件卡上的失物是否吻合</w:t>
      </w:r>
      <w:r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46EAE" w:rsidRDefault="00253296" w:rsidP="00246EAE">
      <w:pPr>
        <w:pStyle w:val="2"/>
        <w:numPr>
          <w:ilvl w:val="0"/>
          <w:numId w:val="11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中断：玩家找不到对应失物时，请玩家想一想自己找了哪些地方？还有什么地方没有找？</w:t>
      </w:r>
    </w:p>
    <w:p w:rsidR="00246EAE" w:rsidRPr="002B3B69" w:rsidRDefault="00246EAE" w:rsidP="00246EAE">
      <w:pPr>
        <w:pStyle w:val="2"/>
        <w:numPr>
          <w:ilvl w:val="0"/>
          <w:numId w:val="11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引导：</w:t>
      </w:r>
      <w:r w:rsidR="00253296">
        <w:rPr>
          <w:rFonts w:ascii="幼圆" w:eastAsia="幼圆" w:hAnsiTheme="minorEastAsia" w:hint="eastAsia"/>
          <w:color w:val="000000" w:themeColor="text1"/>
          <w:szCs w:val="21"/>
        </w:rPr>
        <w:t>提醒玩家失物可以只会出现</w:t>
      </w:r>
      <w:proofErr w:type="gramStart"/>
      <w:r w:rsidR="00253296">
        <w:rPr>
          <w:rFonts w:ascii="幼圆" w:eastAsia="幼圆" w:hAnsiTheme="minorEastAsia" w:hint="eastAsia"/>
          <w:color w:val="000000" w:themeColor="text1"/>
          <w:szCs w:val="21"/>
        </w:rPr>
        <w:t>一</w:t>
      </w:r>
      <w:proofErr w:type="gramEnd"/>
      <w:r w:rsidR="00253296">
        <w:rPr>
          <w:rFonts w:ascii="幼圆" w:eastAsia="幼圆" w:hAnsiTheme="minorEastAsia" w:hint="eastAsia"/>
          <w:color w:val="000000" w:themeColor="text1"/>
          <w:szCs w:val="21"/>
        </w:rPr>
        <w:t>小部分，比如小狗只出现一个屁股等，要看仔细</w:t>
      </w:r>
      <w:r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46EAE" w:rsidRDefault="00246EAE" w:rsidP="00246EAE">
      <w:pPr>
        <w:pStyle w:val="2"/>
        <w:numPr>
          <w:ilvl w:val="0"/>
          <w:numId w:val="11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引导：提醒</w:t>
      </w:r>
      <w:r w:rsidR="00253296">
        <w:rPr>
          <w:rFonts w:ascii="幼圆" w:eastAsia="幼圆" w:hAnsiTheme="minorEastAsia" w:hint="eastAsia"/>
          <w:color w:val="000000" w:themeColor="text1"/>
          <w:szCs w:val="21"/>
        </w:rPr>
        <w:t>玩家注意沙漏时间。</w:t>
      </w:r>
    </w:p>
    <w:p w:rsidR="00246EAE" w:rsidRPr="00246EAE" w:rsidRDefault="00253296" w:rsidP="00253296">
      <w:pPr>
        <w:pStyle w:val="2"/>
        <w:numPr>
          <w:ilvl w:val="0"/>
          <w:numId w:val="34"/>
        </w:numPr>
        <w:spacing w:line="360" w:lineRule="auto"/>
        <w:ind w:firstLineChars="0"/>
        <w:jc w:val="left"/>
        <w:rPr>
          <w:rFonts w:ascii="幼圆" w:eastAsia="幼圆" w:hAnsiTheme="minorEastAsia" w:hint="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回顾：简单和孩子讨论下游戏胜负的原因。</w:t>
      </w:r>
    </w:p>
    <w:p w:rsidR="00241F99" w:rsidRDefault="00253296" w:rsidP="00253296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b/>
          <w:color w:val="000000" w:themeColor="text1"/>
          <w:szCs w:val="21"/>
        </w:rPr>
        <w:t>四、</w:t>
      </w:r>
      <w:r w:rsidR="00241F99"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分步教学</w:t>
      </w:r>
      <w:r w:rsidR="00241F99"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推理</w:t>
      </w:r>
    </w:p>
    <w:p w:rsidR="00EB4223" w:rsidRPr="00EB4223" w:rsidRDefault="00241F99" w:rsidP="00241F99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1、</w:t>
      </w:r>
      <w:r w:rsidR="00EB4223">
        <w:rPr>
          <w:rFonts w:ascii="幼圆" w:eastAsia="幼圆" w:hAnsiTheme="minorEastAsia" w:hint="eastAsia"/>
          <w:color w:val="000000" w:themeColor="text1"/>
          <w:szCs w:val="21"/>
        </w:rPr>
        <w:t>教师示范：</w:t>
      </w:r>
    </w:p>
    <w:p w:rsidR="00241F99" w:rsidRPr="00241F99" w:rsidRDefault="00253296" w:rsidP="00241F99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出示一张</w:t>
      </w:r>
      <w:proofErr w:type="gramStart"/>
      <w:r>
        <w:rPr>
          <w:rFonts w:ascii="幼圆" w:eastAsia="幼圆" w:hAnsiTheme="minorEastAsia" w:hint="eastAsia"/>
          <w:color w:val="000000" w:themeColor="text1"/>
          <w:szCs w:val="21"/>
        </w:rPr>
        <w:t>蓝框</w:t>
      </w:r>
      <w:proofErr w:type="gramEnd"/>
      <w:r>
        <w:rPr>
          <w:rFonts w:ascii="幼圆" w:eastAsia="幼圆" w:hAnsiTheme="minorEastAsia" w:hint="eastAsia"/>
          <w:color w:val="000000" w:themeColor="text1"/>
          <w:szCs w:val="21"/>
        </w:rPr>
        <w:t>事件卡片，</w:t>
      </w:r>
      <w:r w:rsidR="006466C7">
        <w:rPr>
          <w:rFonts w:ascii="幼圆" w:eastAsia="幼圆" w:hAnsiTheme="minorEastAsia" w:hint="eastAsia"/>
          <w:color w:val="000000" w:themeColor="text1"/>
          <w:szCs w:val="21"/>
        </w:rPr>
        <w:t>引导幼儿观察和绿</w:t>
      </w:r>
      <w:proofErr w:type="gramStart"/>
      <w:r w:rsidR="006466C7">
        <w:rPr>
          <w:rFonts w:ascii="幼圆" w:eastAsia="幼圆" w:hAnsiTheme="minorEastAsia" w:hint="eastAsia"/>
          <w:color w:val="000000" w:themeColor="text1"/>
          <w:szCs w:val="21"/>
        </w:rPr>
        <w:t>框事件</w:t>
      </w:r>
      <w:proofErr w:type="gramEnd"/>
      <w:r w:rsidR="006466C7">
        <w:rPr>
          <w:rFonts w:ascii="幼圆" w:eastAsia="幼圆" w:hAnsiTheme="minorEastAsia" w:hint="eastAsia"/>
          <w:color w:val="000000" w:themeColor="text1"/>
          <w:szCs w:val="21"/>
        </w:rPr>
        <w:t>卡片的区别，并示范找到对应的人</w:t>
      </w:r>
      <w:r w:rsidR="00241F99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EB4223" w:rsidRDefault="00EB4223" w:rsidP="00EB4223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 w:rsidR="006466C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你们做的不错，来找你们帮忙的人越来越多</w:t>
      </w:r>
      <w:r w:rsidR="00964C10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  <w:r w:rsidR="006466C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来看看这次的任务，下面没有分数了，因为这次要找的不是东西，是一个人，卡片上是这个人的特征：背红色包包。让我来找找哪里有背红色包包的人？找到了，这里、这里，这里都有。</w:t>
      </w:r>
    </w:p>
    <w:p w:rsidR="006466C7" w:rsidRDefault="006466C7" w:rsidP="00EB4223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6466C7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注意：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老师找到6个背红包的人，并放在定位器。</w:t>
      </w:r>
    </w:p>
    <w:p w:rsidR="006466C7" w:rsidRPr="006466C7" w:rsidRDefault="006466C7" w:rsidP="006466C7">
      <w:pPr>
        <w:pStyle w:val="2"/>
        <w:spacing w:line="360" w:lineRule="auto"/>
        <w:ind w:firstLineChars="0"/>
        <w:jc w:val="left"/>
        <w:rPr>
          <w:rFonts w:ascii="幼圆" w:eastAsia="幼圆" w:hAnsiTheme="minorEastAsia" w:hint="eastAsia"/>
          <w:color w:val="000000" w:themeColor="text1"/>
          <w:szCs w:val="21"/>
        </w:rPr>
      </w:pPr>
      <w:r w:rsidRPr="006466C7">
        <w:rPr>
          <w:rFonts w:ascii="幼圆" w:eastAsia="幼圆" w:hAnsiTheme="minorEastAsia" w:hint="eastAsia"/>
          <w:color w:val="000000" w:themeColor="text1"/>
          <w:szCs w:val="21"/>
        </w:rPr>
        <w:t>老师出示黄色线索卡片，示范根据卡片内容进一步推理，找出唯一的答案。</w:t>
      </w:r>
    </w:p>
    <w:p w:rsidR="00DB3E3B" w:rsidRDefault="00DB3E3B" w:rsidP="00DB3E3B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DB3E3B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语言：</w:t>
      </w:r>
      <w:r w:rsidR="006466C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这么多背红色包包的人，到底哪个才是我们要找的人呢</w:t>
      </w:r>
      <w:r w:rsidRPr="00DB3E3B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  <w:r w:rsidR="006466C7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这张线索卡片告诉我们：穿红白条纹的，才是我们要找的人。结合刚才的信息，我们可以知道，我们要找的人有两个要求：背红包，穿红白条纹！</w:t>
      </w:r>
    </w:p>
    <w:p w:rsidR="006466C7" w:rsidRPr="00DB3E3B" w:rsidRDefault="006466C7" w:rsidP="006466C7">
      <w:pPr>
        <w:pStyle w:val="2"/>
        <w:spacing w:line="360" w:lineRule="auto"/>
        <w:ind w:firstLineChars="0"/>
        <w:jc w:val="left"/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</w:pP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我们从刚刚背红包的人里看看一看，不是的，就把定位器拿走，剩下唯一的，就是我们要找的人。</w:t>
      </w:r>
    </w:p>
    <w:p w:rsidR="00241F99" w:rsidRDefault="00241F99" w:rsidP="004F39BF">
      <w:pPr>
        <w:pStyle w:val="2"/>
        <w:numPr>
          <w:ilvl w:val="0"/>
          <w:numId w:val="32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幼儿操作：</w:t>
      </w:r>
      <w:r w:rsidR="006466C7">
        <w:rPr>
          <w:rFonts w:ascii="幼圆" w:eastAsia="幼圆" w:hAnsiTheme="minorEastAsia" w:hint="eastAsia"/>
          <w:color w:val="000000" w:themeColor="text1"/>
          <w:szCs w:val="21"/>
        </w:rPr>
        <w:t>老师出示一张</w:t>
      </w:r>
      <w:proofErr w:type="gramStart"/>
      <w:r w:rsidR="006466C7">
        <w:rPr>
          <w:rFonts w:ascii="幼圆" w:eastAsia="幼圆" w:hAnsiTheme="minorEastAsia" w:hint="eastAsia"/>
          <w:color w:val="000000" w:themeColor="text1"/>
          <w:szCs w:val="21"/>
        </w:rPr>
        <w:t>蓝框</w:t>
      </w:r>
      <w:proofErr w:type="gramEnd"/>
      <w:r w:rsidR="00BC4398">
        <w:rPr>
          <w:rFonts w:ascii="幼圆" w:eastAsia="幼圆" w:hAnsiTheme="minorEastAsia" w:hint="eastAsia"/>
          <w:color w:val="000000" w:themeColor="text1"/>
          <w:szCs w:val="21"/>
        </w:rPr>
        <w:t>事件</w:t>
      </w:r>
      <w:r w:rsidR="006466C7">
        <w:rPr>
          <w:rFonts w:ascii="幼圆" w:eastAsia="幼圆" w:hAnsiTheme="minorEastAsia" w:hint="eastAsia"/>
          <w:color w:val="000000" w:themeColor="text1"/>
          <w:szCs w:val="21"/>
        </w:rPr>
        <w:t>卡片，请幼儿在沙漏计时结束前，尽可能多的找到对应</w:t>
      </w:r>
      <w:r w:rsidR="00BC4398">
        <w:rPr>
          <w:rFonts w:ascii="幼圆" w:eastAsia="幼圆" w:hAnsiTheme="minorEastAsia" w:hint="eastAsia"/>
          <w:color w:val="000000" w:themeColor="text1"/>
          <w:szCs w:val="21"/>
        </w:rPr>
        <w:t>条件的人。然后老师再出示黄色线索卡片，请幼儿在刚刚定位的从里面</w:t>
      </w:r>
      <w:proofErr w:type="gramStart"/>
      <w:r w:rsidR="00BC4398">
        <w:rPr>
          <w:rFonts w:ascii="幼圆" w:eastAsia="幼圆" w:hAnsiTheme="minorEastAsia" w:hint="eastAsia"/>
          <w:color w:val="000000" w:themeColor="text1"/>
          <w:szCs w:val="21"/>
        </w:rPr>
        <w:t>找一找哪</w:t>
      </w:r>
      <w:proofErr w:type="gramEnd"/>
      <w:r w:rsidR="00BC4398">
        <w:rPr>
          <w:rFonts w:ascii="幼圆" w:eastAsia="幼圆" w:hAnsiTheme="minorEastAsia" w:hint="eastAsia"/>
          <w:color w:val="000000" w:themeColor="text1"/>
          <w:szCs w:val="21"/>
        </w:rPr>
        <w:t>一个才是符合要求的。</w:t>
      </w:r>
    </w:p>
    <w:p w:rsidR="00294912" w:rsidRDefault="004F39BF" w:rsidP="004F39BF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4F39BF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注意：</w:t>
      </w:r>
      <w:r w:rsidR="00294912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老师</w:t>
      </w:r>
      <w:r w:rsidR="00BC4398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提醒幼儿，第一次是往上放定位器，第二次是将不要的定位器拿走，只留下唯一的</w:t>
      </w:r>
      <w:r w:rsidRPr="004F39BF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</w:p>
    <w:p w:rsidR="00BC4398" w:rsidRPr="00EB4223" w:rsidRDefault="00BC4398" w:rsidP="00BC4398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/>
          <w:color w:val="000000" w:themeColor="text1"/>
          <w:szCs w:val="21"/>
        </w:rPr>
        <w:t>3</w:t>
      </w:r>
      <w:r>
        <w:rPr>
          <w:rFonts w:ascii="幼圆" w:eastAsia="幼圆" w:hAnsiTheme="minorEastAsia" w:hint="eastAsia"/>
          <w:color w:val="000000" w:themeColor="text1"/>
          <w:szCs w:val="21"/>
        </w:rPr>
        <w:t>、教师示范：示范根据黄色线索卡片上的分数给予对应的警徽。</w:t>
      </w:r>
    </w:p>
    <w:p w:rsidR="00BC4398" w:rsidRPr="00BC4398" w:rsidRDefault="00BC4398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</w:pPr>
      <w:r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语言</w:t>
      </w:r>
      <w:r w:rsidRPr="004F39BF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谢谢你们的帮助</w:t>
      </w:r>
      <w:r w:rsidRPr="004F39BF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。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找到正确的人了，我们可以得到黄色线索卡片上标注的警徽数量。</w:t>
      </w:r>
    </w:p>
    <w:p w:rsidR="0037763E" w:rsidRPr="00366EBC" w:rsidRDefault="00BC4398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b/>
          <w:color w:val="000000" w:themeColor="text1"/>
          <w:szCs w:val="21"/>
        </w:rPr>
        <w:t>五</w:t>
      </w:r>
      <w:r w:rsidR="0037763E" w:rsidRPr="00366EBC">
        <w:rPr>
          <w:rFonts w:ascii="幼圆" w:eastAsia="幼圆" w:hAnsiTheme="minorEastAsia" w:hint="eastAsia"/>
          <w:b/>
          <w:color w:val="000000" w:themeColor="text1"/>
          <w:szCs w:val="21"/>
        </w:rPr>
        <w:t>、整合游戏</w:t>
      </w:r>
      <w:r>
        <w:rPr>
          <w:rFonts w:ascii="幼圆" w:eastAsia="幼圆" w:hAnsiTheme="minorEastAsia"/>
          <w:b/>
          <w:color w:val="000000" w:themeColor="text1"/>
          <w:szCs w:val="21"/>
        </w:rPr>
        <w:t>2</w:t>
      </w:r>
      <w:r w:rsidR="0037763E"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  <w:r w:rsidR="0037763E" w:rsidRPr="00366EBC">
        <w:rPr>
          <w:rFonts w:ascii="幼圆" w:eastAsia="幼圆" w:hAnsiTheme="minorEastAsia"/>
          <w:b/>
          <w:color w:val="000000" w:themeColor="text1"/>
          <w:szCs w:val="21"/>
        </w:rPr>
        <w:t xml:space="preserve"> </w:t>
      </w:r>
      <w:r w:rsidR="00877D0E">
        <w:rPr>
          <w:rFonts w:ascii="幼圆" w:eastAsia="幼圆" w:hAnsiTheme="minorEastAsia" w:hint="eastAsia"/>
          <w:b/>
          <w:color w:val="000000" w:themeColor="text1"/>
          <w:szCs w:val="21"/>
        </w:rPr>
        <w:t>（</w:t>
      </w:r>
      <w:r w:rsidR="00E54190">
        <w:rPr>
          <w:rFonts w:ascii="幼圆" w:eastAsia="幼圆" w:hAnsiTheme="minorEastAsia"/>
          <w:b/>
          <w:color w:val="000000" w:themeColor="text1"/>
          <w:szCs w:val="21"/>
        </w:rPr>
        <w:t>20</w:t>
      </w:r>
      <w:r w:rsidR="00877D0E">
        <w:rPr>
          <w:rFonts w:ascii="幼圆" w:eastAsia="幼圆" w:hAnsiTheme="minorEastAsia"/>
          <w:b/>
          <w:color w:val="000000" w:themeColor="text1"/>
          <w:szCs w:val="21"/>
        </w:rPr>
        <w:t>MIN</w:t>
      </w:r>
      <w:r w:rsidR="00877D0E">
        <w:rPr>
          <w:rFonts w:ascii="幼圆" w:eastAsia="幼圆" w:hAnsiTheme="minorEastAsia" w:hint="eastAsia"/>
          <w:b/>
          <w:color w:val="000000" w:themeColor="text1"/>
          <w:szCs w:val="21"/>
        </w:rPr>
        <w:t>）</w:t>
      </w:r>
    </w:p>
    <w:p w:rsidR="0037763E" w:rsidRDefault="0037763E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1、</w:t>
      </w:r>
      <w:r>
        <w:rPr>
          <w:rFonts w:ascii="幼圆" w:eastAsia="幼圆" w:hAnsiTheme="minorEastAsia" w:hint="eastAsia"/>
          <w:color w:val="000000" w:themeColor="text1"/>
          <w:szCs w:val="21"/>
        </w:rPr>
        <w:t>游戏</w:t>
      </w:r>
      <w:r w:rsidRPr="00366EBC">
        <w:rPr>
          <w:rFonts w:ascii="幼圆" w:eastAsia="幼圆" w:hAnsiTheme="minorEastAsia" w:hint="eastAsia"/>
          <w:color w:val="000000" w:themeColor="text1"/>
          <w:szCs w:val="21"/>
        </w:rPr>
        <w:t>准备：</w:t>
      </w:r>
      <w:r w:rsidR="00BC4398">
        <w:rPr>
          <w:rFonts w:ascii="幼圆" w:eastAsia="幼圆" w:hAnsiTheme="minorEastAsia" w:hint="eastAsia"/>
          <w:color w:val="000000" w:themeColor="text1"/>
          <w:szCs w:val="21"/>
        </w:rPr>
        <w:t>同整合游戏一</w:t>
      </w:r>
    </w:p>
    <w:p w:rsidR="00BC4398" w:rsidRDefault="00BC4398" w:rsidP="00BC4398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注意</w:t>
      </w: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将所有蓝色卡背的事件卡片（</w:t>
      </w:r>
      <w:proofErr w:type="gramStart"/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蓝框</w:t>
      </w:r>
      <w:proofErr w:type="gramEnd"/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、绿框）洗匀在一起。</w:t>
      </w:r>
    </w:p>
    <w:p w:rsidR="00BC4398" w:rsidRPr="00AF1D65" w:rsidRDefault="00BC4398" w:rsidP="00AF1D65">
      <w:pPr>
        <w:pStyle w:val="2"/>
        <w:spacing w:line="360" w:lineRule="auto"/>
        <w:ind w:firstLineChars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将黄色卡背的线索卡片洗匀面朝下放在事件卡片的旁边。</w:t>
      </w:r>
    </w:p>
    <w:p w:rsidR="004F39BF" w:rsidRDefault="0037763E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i/>
          <w:color w:val="000000" w:themeColor="text1"/>
          <w:sz w:val="18"/>
          <w:szCs w:val="21"/>
        </w:rPr>
      </w:pP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lastRenderedPageBreak/>
        <w:t>语言：</w:t>
      </w:r>
      <w:r w:rsidR="00AF1D65"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还记得刚才你们到了哪个等级吗？这次想不想比上次更棒？让我们试试分工合作的方法，每个人观察一个区域，看看能不能做的更好。</w:t>
      </w:r>
    </w:p>
    <w:p w:rsidR="0037763E" w:rsidRPr="00366EBC" w:rsidRDefault="0037763E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2、</w:t>
      </w:r>
      <w:r>
        <w:rPr>
          <w:rFonts w:ascii="幼圆" w:eastAsia="幼圆" w:hAnsiTheme="minorEastAsia" w:hint="eastAsia"/>
          <w:color w:val="000000" w:themeColor="text1"/>
          <w:szCs w:val="21"/>
        </w:rPr>
        <w:t>游戏</w:t>
      </w:r>
      <w:r w:rsidRPr="00366EBC">
        <w:rPr>
          <w:rFonts w:ascii="幼圆" w:eastAsia="幼圆" w:hAnsiTheme="minorEastAsia" w:hint="eastAsia"/>
          <w:color w:val="000000" w:themeColor="text1"/>
          <w:szCs w:val="21"/>
        </w:rPr>
        <w:t>规则：</w:t>
      </w:r>
      <w:r w:rsidR="00AF1D65">
        <w:rPr>
          <w:rFonts w:ascii="幼圆" w:eastAsia="幼圆" w:hAnsiTheme="minorEastAsia" w:hint="eastAsia"/>
          <w:color w:val="000000" w:themeColor="text1"/>
          <w:szCs w:val="21"/>
        </w:rPr>
        <w:t>同整合游戏一</w:t>
      </w:r>
    </w:p>
    <w:p w:rsidR="003126BE" w:rsidRPr="00AF1D65" w:rsidRDefault="00AF1D65" w:rsidP="00AF1D65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</w:pPr>
      <w:r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注意</w:t>
      </w:r>
      <w:r w:rsidRPr="00366EBC">
        <w:rPr>
          <w:rFonts w:ascii="幼圆" w:eastAsia="幼圆" w:hAnsiTheme="minorEastAsia" w:hint="eastAsia"/>
          <w:b/>
          <w:i/>
          <w:color w:val="000000" w:themeColor="text1"/>
          <w:sz w:val="18"/>
          <w:szCs w:val="21"/>
        </w:rPr>
        <w:t>：</w:t>
      </w:r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如果翻到</w:t>
      </w:r>
      <w:proofErr w:type="gramStart"/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蓝框</w:t>
      </w:r>
      <w:proofErr w:type="gramEnd"/>
      <w:r>
        <w:rPr>
          <w:rFonts w:ascii="幼圆" w:eastAsia="幼圆" w:hAnsiTheme="minorEastAsia" w:hint="eastAsia"/>
          <w:i/>
          <w:color w:val="000000" w:themeColor="text1"/>
          <w:sz w:val="18"/>
          <w:szCs w:val="21"/>
        </w:rPr>
        <w:t>事件卡片，在沙漏计时结束后，警车不会继续往前开，而是打开一张黄色线索卡片，将沙漏重新计时，根据黄色线索卡片继续完成任务。当沙漏计时再次结束后，本回合结束，根据任务完成情况给予计分。</w:t>
      </w:r>
    </w:p>
    <w:p w:rsidR="0037763E" w:rsidRDefault="0037763E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366EBC">
        <w:rPr>
          <w:rFonts w:ascii="幼圆" w:eastAsia="幼圆" w:hAnsiTheme="minorEastAsia" w:hint="eastAsia"/>
          <w:color w:val="000000" w:themeColor="text1"/>
          <w:szCs w:val="21"/>
        </w:rPr>
        <w:t>3、游戏结束：</w:t>
      </w:r>
      <w:r w:rsidR="00AF1D65">
        <w:rPr>
          <w:rFonts w:ascii="幼圆" w:eastAsia="幼圆" w:hAnsiTheme="minorEastAsia" w:hint="eastAsia"/>
          <w:color w:val="000000" w:themeColor="text1"/>
          <w:szCs w:val="21"/>
        </w:rPr>
        <w:t>同整合游戏一</w:t>
      </w:r>
    </w:p>
    <w:p w:rsidR="0037763E" w:rsidRPr="00366EBC" w:rsidRDefault="007E1850" w:rsidP="0037763E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/>
          <w:color w:val="000000" w:themeColor="text1"/>
          <w:szCs w:val="21"/>
        </w:rPr>
        <w:t>4</w:t>
      </w:r>
      <w:r w:rsidR="0037763E">
        <w:rPr>
          <w:rFonts w:ascii="幼圆" w:eastAsia="幼圆" w:hAnsiTheme="minorEastAsia" w:hint="eastAsia"/>
          <w:color w:val="000000" w:themeColor="text1"/>
          <w:szCs w:val="21"/>
        </w:rPr>
        <w:t>、幼儿游戏，教师</w:t>
      </w:r>
      <w:r w:rsidR="0037763E" w:rsidRPr="00366EBC">
        <w:rPr>
          <w:rFonts w:ascii="幼圆" w:eastAsia="幼圆" w:hAnsiTheme="minorEastAsia" w:hint="eastAsia"/>
          <w:color w:val="000000" w:themeColor="text1"/>
          <w:szCs w:val="21"/>
        </w:rPr>
        <w:t>观察指导：</w:t>
      </w:r>
    </w:p>
    <w:p w:rsidR="0037763E" w:rsidRDefault="00AF1D65" w:rsidP="00AF1D65">
      <w:pPr>
        <w:pStyle w:val="2"/>
        <w:numPr>
          <w:ilvl w:val="0"/>
          <w:numId w:val="37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裁判</w:t>
      </w:r>
      <w:r w:rsidR="0037763E">
        <w:rPr>
          <w:rFonts w:ascii="幼圆" w:eastAsia="幼圆" w:hAnsiTheme="minorEastAsia" w:hint="eastAsia"/>
          <w:color w:val="000000" w:themeColor="text1"/>
          <w:szCs w:val="21"/>
        </w:rPr>
        <w:t>：</w:t>
      </w:r>
      <w:r w:rsidR="008518DE">
        <w:rPr>
          <w:rFonts w:ascii="幼圆" w:eastAsia="幼圆" w:hAnsiTheme="minorEastAsia" w:hint="eastAsia"/>
          <w:color w:val="000000" w:themeColor="text1"/>
          <w:szCs w:val="21"/>
        </w:rPr>
        <w:t>当</w:t>
      </w:r>
      <w:r>
        <w:rPr>
          <w:rFonts w:ascii="幼圆" w:eastAsia="幼圆" w:hAnsiTheme="minorEastAsia" w:hint="eastAsia"/>
          <w:color w:val="000000" w:themeColor="text1"/>
          <w:szCs w:val="21"/>
        </w:rPr>
        <w:t>沙漏时间到后，所有玩家都不可以放置新的定位器</w:t>
      </w:r>
      <w:r w:rsidR="0037763E">
        <w:rPr>
          <w:rFonts w:ascii="幼圆" w:eastAsia="幼圆" w:hAnsiTheme="minorEastAsia" w:hint="eastAsia"/>
          <w:color w:val="000000" w:themeColor="text1"/>
          <w:szCs w:val="21"/>
        </w:rPr>
        <w:t>。</w:t>
      </w:r>
      <w:r>
        <w:rPr>
          <w:rFonts w:ascii="幼圆" w:eastAsia="幼圆" w:hAnsiTheme="minorEastAsia" w:hint="eastAsia"/>
          <w:color w:val="000000" w:themeColor="text1"/>
          <w:szCs w:val="21"/>
        </w:rPr>
        <w:t>在计时结束后放置的定位器都不予计分。</w:t>
      </w:r>
    </w:p>
    <w:p w:rsidR="0037763E" w:rsidRDefault="00AF1D65" w:rsidP="00AF1D65">
      <w:pPr>
        <w:pStyle w:val="2"/>
        <w:numPr>
          <w:ilvl w:val="0"/>
          <w:numId w:val="37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引导</w:t>
      </w:r>
      <w:r w:rsidR="0037763E">
        <w:rPr>
          <w:rFonts w:ascii="幼圆" w:eastAsia="幼圆" w:hAnsiTheme="minorEastAsia" w:hint="eastAsia"/>
          <w:color w:val="000000" w:themeColor="text1"/>
          <w:szCs w:val="21"/>
        </w:rPr>
        <w:t>：</w:t>
      </w:r>
      <w:r>
        <w:rPr>
          <w:rFonts w:ascii="幼圆" w:eastAsia="幼圆" w:hAnsiTheme="minorEastAsia" w:hint="eastAsia"/>
          <w:color w:val="000000" w:themeColor="text1"/>
          <w:szCs w:val="21"/>
        </w:rPr>
        <w:t>每个玩家都有自己负责的区域，仔细观察自己负责的区域</w:t>
      </w:r>
      <w:r w:rsidR="0037763E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2B3B69" w:rsidRDefault="002B3B69" w:rsidP="00AF1D65">
      <w:pPr>
        <w:pStyle w:val="2"/>
        <w:numPr>
          <w:ilvl w:val="0"/>
          <w:numId w:val="37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2B3B69">
        <w:rPr>
          <w:rFonts w:ascii="幼圆" w:eastAsia="幼圆" w:hAnsiTheme="minorEastAsia" w:hint="eastAsia"/>
          <w:color w:val="000000" w:themeColor="text1"/>
          <w:szCs w:val="21"/>
        </w:rPr>
        <w:t>引导</w:t>
      </w:r>
      <w:r w:rsidR="002D75A5" w:rsidRPr="002B3B69">
        <w:rPr>
          <w:rFonts w:ascii="幼圆" w:eastAsia="幼圆" w:hAnsiTheme="minorEastAsia" w:hint="eastAsia"/>
          <w:color w:val="000000" w:themeColor="text1"/>
          <w:szCs w:val="21"/>
        </w:rPr>
        <w:t>：</w:t>
      </w:r>
      <w:r w:rsidR="007B696C">
        <w:rPr>
          <w:rFonts w:ascii="幼圆" w:eastAsia="幼圆" w:hAnsiTheme="minorEastAsia" w:hint="eastAsia"/>
          <w:color w:val="000000" w:themeColor="text1"/>
          <w:szCs w:val="21"/>
        </w:rPr>
        <w:t>有些东西在地图上反复出现，你是否记得它们的位置</w:t>
      </w:r>
      <w:r w:rsidR="008518DE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7B696C" w:rsidRDefault="007B696C" w:rsidP="00AF1D65">
      <w:pPr>
        <w:pStyle w:val="2"/>
        <w:numPr>
          <w:ilvl w:val="0"/>
          <w:numId w:val="37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引导：每翻出一张事件卡片，请玩家仔细分辨，这次找的是人还是物。</w:t>
      </w:r>
    </w:p>
    <w:p w:rsidR="00021B08" w:rsidRDefault="007B696C" w:rsidP="00AF1D65">
      <w:pPr>
        <w:pStyle w:val="2"/>
        <w:numPr>
          <w:ilvl w:val="0"/>
          <w:numId w:val="37"/>
        </w:numPr>
        <w:spacing w:line="360" w:lineRule="auto"/>
        <w:ind w:firstLineChars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中断</w:t>
      </w:r>
      <w:r w:rsidR="00021B08" w:rsidRPr="002B3B69">
        <w:rPr>
          <w:rFonts w:ascii="幼圆" w:eastAsia="幼圆" w:hAnsiTheme="minorEastAsia" w:hint="eastAsia"/>
          <w:color w:val="000000" w:themeColor="text1"/>
          <w:szCs w:val="21"/>
        </w:rPr>
        <w:t>：</w:t>
      </w:r>
      <w:r>
        <w:rPr>
          <w:rFonts w:ascii="幼圆" w:eastAsia="幼圆" w:hAnsiTheme="minorEastAsia" w:hint="eastAsia"/>
          <w:color w:val="000000" w:themeColor="text1"/>
          <w:szCs w:val="21"/>
        </w:rPr>
        <w:t>在第一次</w:t>
      </w:r>
      <w:proofErr w:type="gramStart"/>
      <w:r>
        <w:rPr>
          <w:rFonts w:ascii="幼圆" w:eastAsia="幼圆" w:hAnsiTheme="minorEastAsia" w:hint="eastAsia"/>
          <w:color w:val="000000" w:themeColor="text1"/>
          <w:szCs w:val="21"/>
        </w:rPr>
        <w:t>蓝框</w:t>
      </w:r>
      <w:proofErr w:type="gramEnd"/>
      <w:r>
        <w:rPr>
          <w:rFonts w:ascii="幼圆" w:eastAsia="幼圆" w:hAnsiTheme="minorEastAsia" w:hint="eastAsia"/>
          <w:color w:val="000000" w:themeColor="text1"/>
          <w:szCs w:val="21"/>
        </w:rPr>
        <w:t>事件卡片计时结束时，提醒玩家当黄色线索出现，应有针对性的在已有目标中进行寻找</w:t>
      </w:r>
      <w:r w:rsidR="002B3B69">
        <w:rPr>
          <w:rFonts w:ascii="幼圆" w:eastAsia="幼圆" w:hAnsiTheme="minorEastAsia" w:hint="eastAsia"/>
          <w:color w:val="000000" w:themeColor="text1"/>
          <w:szCs w:val="21"/>
        </w:rPr>
        <w:t>。</w:t>
      </w:r>
    </w:p>
    <w:p w:rsidR="00AD3734" w:rsidRDefault="00021B08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/>
          <w:color w:val="000000" w:themeColor="text1"/>
          <w:szCs w:val="21"/>
        </w:rPr>
        <w:t>5</w:t>
      </w:r>
      <w:r w:rsidR="0037763E" w:rsidRPr="00366EBC">
        <w:rPr>
          <w:rFonts w:ascii="幼圆" w:eastAsia="幼圆" w:hAnsiTheme="minorEastAsia" w:hint="eastAsia"/>
          <w:color w:val="000000" w:themeColor="text1"/>
          <w:szCs w:val="21"/>
        </w:rPr>
        <w:t>、</w:t>
      </w:r>
      <w:r w:rsidR="007B696C">
        <w:rPr>
          <w:rFonts w:ascii="幼圆" w:eastAsia="幼圆" w:hAnsiTheme="minorEastAsia" w:hint="eastAsia"/>
          <w:color w:val="000000" w:themeColor="text1"/>
          <w:szCs w:val="21"/>
        </w:rPr>
        <w:t>回顾：简单和孩子讨论下游戏胜负的原因。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b/>
          <w:color w:val="000000" w:themeColor="text1"/>
          <w:szCs w:val="21"/>
        </w:rPr>
        <w:t>六、讨论与小结：（10</w:t>
      </w:r>
      <w:r>
        <w:rPr>
          <w:rFonts w:ascii="幼圆" w:eastAsia="幼圆" w:hAnsiTheme="minorEastAsia"/>
          <w:b/>
          <w:color w:val="000000" w:themeColor="text1"/>
          <w:szCs w:val="21"/>
        </w:rPr>
        <w:t>MIN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）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 w:rsidRPr="00F700A5">
        <w:rPr>
          <w:rFonts w:ascii="幼圆" w:eastAsia="幼圆" w:hAnsiTheme="minorEastAsia" w:hint="eastAsia"/>
          <w:color w:val="000000" w:themeColor="text1"/>
          <w:szCs w:val="21"/>
        </w:rPr>
        <w:t>1、</w:t>
      </w:r>
      <w:r w:rsidR="000E62B2">
        <w:rPr>
          <w:rFonts w:ascii="幼圆" w:eastAsia="幼圆" w:hAnsiTheme="minorEastAsia" w:hint="eastAsia"/>
          <w:color w:val="000000" w:themeColor="text1"/>
          <w:szCs w:val="21"/>
        </w:rPr>
        <w:t>观察发现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a，</w:t>
      </w:r>
      <w:r w:rsidR="000E62B2">
        <w:rPr>
          <w:rFonts w:ascii="幼圆" w:eastAsia="幼圆" w:hAnsiTheme="minorEastAsia" w:hint="eastAsia"/>
          <w:color w:val="000000" w:themeColor="text1"/>
          <w:szCs w:val="21"/>
        </w:rPr>
        <w:t>你们在寻找失物或人时，有什么特别的窍门吗</w:t>
      </w:r>
      <w:r>
        <w:rPr>
          <w:rFonts w:ascii="幼圆" w:eastAsia="幼圆" w:hAnsiTheme="minorEastAsia" w:hint="eastAsia"/>
          <w:color w:val="000000" w:themeColor="text1"/>
          <w:szCs w:val="21"/>
        </w:rPr>
        <w:t>？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2、</w:t>
      </w:r>
      <w:r w:rsidR="000E62B2">
        <w:rPr>
          <w:rFonts w:ascii="幼圆" w:eastAsia="幼圆" w:hAnsiTheme="minorEastAsia" w:hint="eastAsia"/>
          <w:color w:val="000000" w:themeColor="text1"/>
          <w:szCs w:val="21"/>
        </w:rPr>
        <w:t>语言表达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a，在</w:t>
      </w:r>
      <w:r w:rsidR="00E478F7">
        <w:rPr>
          <w:rFonts w:ascii="幼圆" w:eastAsia="幼圆" w:hAnsiTheme="minorEastAsia" w:hint="eastAsia"/>
          <w:color w:val="000000" w:themeColor="text1"/>
          <w:szCs w:val="21"/>
        </w:rPr>
        <w:t>你记得某个物品的位置，但是它不在你负责的区域里，你是如何处理的？</w:t>
      </w:r>
      <w:r w:rsidR="00E478F7">
        <w:rPr>
          <w:rFonts w:ascii="幼圆" w:eastAsia="幼圆" w:hAnsiTheme="minorEastAsia"/>
          <w:color w:val="000000" w:themeColor="text1"/>
          <w:szCs w:val="21"/>
        </w:rPr>
        <w:t xml:space="preserve"> 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3、合作意识</w:t>
      </w:r>
    </w:p>
    <w:p w:rsidR="007B696C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a，你觉得采用了分工合作的方法进行游戏好吗？为什么？</w:t>
      </w:r>
    </w:p>
    <w:p w:rsidR="007B696C" w:rsidRPr="00953A0A" w:rsidRDefault="007B696C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b，你还能想到</w:t>
      </w:r>
      <w:r w:rsidR="000E62B2">
        <w:rPr>
          <w:rFonts w:ascii="幼圆" w:eastAsia="幼圆" w:hAnsiTheme="minorEastAsia" w:hint="eastAsia"/>
          <w:color w:val="000000" w:themeColor="text1"/>
          <w:szCs w:val="21"/>
        </w:rPr>
        <w:t>什么</w:t>
      </w:r>
      <w:r>
        <w:rPr>
          <w:rFonts w:ascii="幼圆" w:eastAsia="幼圆" w:hAnsiTheme="minorEastAsia" w:hint="eastAsia"/>
          <w:color w:val="000000" w:themeColor="text1"/>
          <w:szCs w:val="21"/>
        </w:rPr>
        <w:t>互相帮助进行游戏的方法？</w:t>
      </w:r>
    </w:p>
    <w:p w:rsidR="00E478F7" w:rsidRPr="001A6F15" w:rsidRDefault="00E478F7" w:rsidP="00E478F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b/>
          <w:color w:val="000000" w:themeColor="text1"/>
          <w:szCs w:val="21"/>
        </w:rPr>
      </w:pPr>
      <w:r>
        <w:rPr>
          <w:rFonts w:ascii="幼圆" w:eastAsia="幼圆" w:hAnsiTheme="minorEastAsia" w:hint="eastAsia"/>
          <w:b/>
          <w:color w:val="000000" w:themeColor="text1"/>
          <w:szCs w:val="21"/>
        </w:rPr>
        <w:t>七</w:t>
      </w:r>
      <w:r w:rsidRPr="001A6F15">
        <w:rPr>
          <w:rFonts w:ascii="幼圆" w:eastAsia="幼圆" w:hAnsiTheme="minorEastAsia" w:hint="eastAsia"/>
          <w:b/>
          <w:color w:val="000000" w:themeColor="text1"/>
          <w:szCs w:val="21"/>
        </w:rPr>
        <w:t>、</w:t>
      </w:r>
      <w:r>
        <w:rPr>
          <w:rFonts w:ascii="幼圆" w:eastAsia="幼圆" w:hAnsiTheme="minorEastAsia" w:hint="eastAsia"/>
          <w:b/>
          <w:color w:val="000000" w:themeColor="text1"/>
          <w:szCs w:val="21"/>
        </w:rPr>
        <w:t>课程延伸</w:t>
      </w:r>
      <w:r w:rsidRPr="001A6F15">
        <w:rPr>
          <w:rFonts w:ascii="幼圆" w:eastAsia="幼圆" w:hAnsiTheme="minorEastAsia" w:hint="eastAsia"/>
          <w:b/>
          <w:color w:val="000000" w:themeColor="text1"/>
          <w:szCs w:val="21"/>
        </w:rPr>
        <w:t>：</w:t>
      </w:r>
    </w:p>
    <w:p w:rsidR="00E478F7" w:rsidRDefault="00E478F7" w:rsidP="00E478F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r>
        <w:rPr>
          <w:rFonts w:ascii="幼圆" w:eastAsia="幼圆" w:hAnsiTheme="minorEastAsia" w:hint="eastAsia"/>
          <w:color w:val="000000" w:themeColor="text1"/>
          <w:szCs w:val="21"/>
        </w:rPr>
        <w:t>1、家长反馈</w:t>
      </w:r>
    </w:p>
    <w:p w:rsidR="00E478F7" w:rsidRPr="00AE15A4" w:rsidRDefault="00E478F7" w:rsidP="00E478F7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  <w:bookmarkStart w:id="1" w:name="_Hlk532716483"/>
      <w:r>
        <w:rPr>
          <w:rFonts w:ascii="幼圆" w:eastAsia="幼圆" w:hAnsiTheme="minorEastAsia" w:hint="eastAsia"/>
          <w:color w:val="000000" w:themeColor="text1"/>
          <w:szCs w:val="21"/>
        </w:rPr>
        <w:t>2、课后活动：爸爸妈妈和幼儿共同讨论，</w:t>
      </w:r>
      <w:bookmarkEnd w:id="1"/>
      <w:r>
        <w:rPr>
          <w:rFonts w:ascii="幼圆" w:eastAsia="幼圆" w:hAnsiTheme="minorEastAsia" w:hint="eastAsia"/>
          <w:color w:val="000000" w:themeColor="text1"/>
          <w:szCs w:val="21"/>
        </w:rPr>
        <w:t>警察的日常工作还有哪些？</w:t>
      </w:r>
    </w:p>
    <w:p w:rsidR="00BC600F" w:rsidRPr="00E478F7" w:rsidRDefault="00BC600F" w:rsidP="007B696C">
      <w:pPr>
        <w:pStyle w:val="2"/>
        <w:spacing w:line="360" w:lineRule="auto"/>
        <w:ind w:firstLineChars="0" w:firstLine="0"/>
        <w:jc w:val="left"/>
        <w:rPr>
          <w:rFonts w:ascii="幼圆" w:eastAsia="幼圆" w:hAnsiTheme="minorEastAsia"/>
          <w:color w:val="000000" w:themeColor="text1"/>
          <w:szCs w:val="21"/>
        </w:rPr>
      </w:pPr>
    </w:p>
    <w:sectPr w:rsidR="00BC600F" w:rsidRPr="00E478F7" w:rsidSect="00F04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6D" w:rsidRDefault="008F706D" w:rsidP="005D3DE7">
      <w:r>
        <w:separator/>
      </w:r>
    </w:p>
  </w:endnote>
  <w:endnote w:type="continuationSeparator" w:id="0">
    <w:p w:rsidR="008F706D" w:rsidRDefault="008F706D" w:rsidP="005D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8" w:rsidRDefault="00BC43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593924"/>
      <w:docPartObj>
        <w:docPartGallery w:val="Page Numbers (Bottom of Page)"/>
        <w:docPartUnique/>
      </w:docPartObj>
    </w:sdtPr>
    <w:sdtContent>
      <w:p w:rsidR="00BC4398" w:rsidRDefault="00BC4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33" w:rsidRPr="00972333">
          <w:rPr>
            <w:noProof/>
            <w:lang w:val="zh-CN"/>
          </w:rPr>
          <w:t>4</w:t>
        </w:r>
        <w:r>
          <w:fldChar w:fldCharType="end"/>
        </w:r>
      </w:p>
    </w:sdtContent>
  </w:sdt>
  <w:p w:rsidR="00BC4398" w:rsidRDefault="00BC43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8" w:rsidRDefault="00BC43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6D" w:rsidRDefault="008F706D" w:rsidP="005D3DE7">
      <w:r>
        <w:separator/>
      </w:r>
    </w:p>
  </w:footnote>
  <w:footnote w:type="continuationSeparator" w:id="0">
    <w:p w:rsidR="008F706D" w:rsidRDefault="008F706D" w:rsidP="005D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8" w:rsidRDefault="00BC43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454" o:spid="_x0000_s2050" type="#_x0000_t136" style="position:absolute;left:0;text-align:left;margin-left:0;margin-top:0;width:495.4pt;height:90.0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宋体&quot;;font-size:1pt" string="悠 智 成 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8" w:rsidRDefault="00BC4398">
    <w:pPr>
      <w:pStyle w:val="a4"/>
    </w:pPr>
    <w:r>
      <w:rPr>
        <w:noProof/>
      </w:rPr>
      <w:drawing>
        <wp:inline distT="0" distB="0" distL="0" distR="0" wp14:anchorId="59B84E7A" wp14:editId="0EA771CB">
          <wp:extent cx="607325" cy="525254"/>
          <wp:effectExtent l="0" t="0" r="254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25" cy="52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455" o:spid="_x0000_s2051" type="#_x0000_t136" style="position:absolute;left:0;text-align:left;margin-left:0;margin-top:0;width:495.4pt;height:90.0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宋体&quot;;font-size:1pt" string="悠 智 成 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8" w:rsidRDefault="00BC43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453" o:spid="_x0000_s2049" type="#_x0000_t136" style="position:absolute;left:0;text-align:left;margin-left:0;margin-top:0;width:495.4pt;height:90.0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宋体&quot;;font-size:1pt" string="悠 智 成 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39"/>
    <w:multiLevelType w:val="hybridMultilevel"/>
    <w:tmpl w:val="914694C6"/>
    <w:lvl w:ilvl="0" w:tplc="57D901A3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DE13D6"/>
    <w:multiLevelType w:val="hybridMultilevel"/>
    <w:tmpl w:val="E8E4151C"/>
    <w:lvl w:ilvl="0" w:tplc="D00E623A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6260E6"/>
    <w:multiLevelType w:val="hybridMultilevel"/>
    <w:tmpl w:val="6C6AA810"/>
    <w:lvl w:ilvl="0" w:tplc="BD501A5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B4FE5"/>
    <w:multiLevelType w:val="hybridMultilevel"/>
    <w:tmpl w:val="88967CF0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FB7"/>
    <w:multiLevelType w:val="hybridMultilevel"/>
    <w:tmpl w:val="C1A443E4"/>
    <w:lvl w:ilvl="0" w:tplc="57D901A3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4C71"/>
    <w:multiLevelType w:val="hybridMultilevel"/>
    <w:tmpl w:val="C2142962"/>
    <w:lvl w:ilvl="0" w:tplc="5D3AF38E">
      <w:start w:val="2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B03D54"/>
    <w:multiLevelType w:val="hybridMultilevel"/>
    <w:tmpl w:val="D3389CA0"/>
    <w:lvl w:ilvl="0" w:tplc="57D901A3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49E7"/>
    <w:multiLevelType w:val="hybridMultilevel"/>
    <w:tmpl w:val="EF5C2E42"/>
    <w:lvl w:ilvl="0" w:tplc="C8E6C9CC">
      <w:start w:val="4"/>
      <w:numFmt w:val="decimal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D7782B"/>
    <w:multiLevelType w:val="hybridMultilevel"/>
    <w:tmpl w:val="4F0AC2FE"/>
    <w:lvl w:ilvl="0" w:tplc="7B281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05507B"/>
    <w:multiLevelType w:val="hybridMultilevel"/>
    <w:tmpl w:val="F1EA35EE"/>
    <w:lvl w:ilvl="0" w:tplc="8D047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832328"/>
    <w:multiLevelType w:val="hybridMultilevel"/>
    <w:tmpl w:val="88BE6966"/>
    <w:lvl w:ilvl="0" w:tplc="BA48D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EC3D72"/>
    <w:multiLevelType w:val="hybridMultilevel"/>
    <w:tmpl w:val="E09AFF54"/>
    <w:lvl w:ilvl="0" w:tplc="DB12D61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9D5ADF"/>
    <w:multiLevelType w:val="hybridMultilevel"/>
    <w:tmpl w:val="88967CF0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958"/>
    <w:multiLevelType w:val="hybridMultilevel"/>
    <w:tmpl w:val="D83287C8"/>
    <w:lvl w:ilvl="0" w:tplc="57D901A3">
      <w:start w:val="1"/>
      <w:numFmt w:val="decimal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CDF6B6D"/>
    <w:multiLevelType w:val="hybridMultilevel"/>
    <w:tmpl w:val="67DE152E"/>
    <w:lvl w:ilvl="0" w:tplc="80305564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B40D0E"/>
    <w:multiLevelType w:val="hybridMultilevel"/>
    <w:tmpl w:val="1738039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3445AA1"/>
    <w:multiLevelType w:val="hybridMultilevel"/>
    <w:tmpl w:val="36FE3D38"/>
    <w:lvl w:ilvl="0" w:tplc="0A187484">
      <w:start w:val="4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ED0AD1"/>
    <w:multiLevelType w:val="hybridMultilevel"/>
    <w:tmpl w:val="E8E4151C"/>
    <w:lvl w:ilvl="0" w:tplc="D00E623A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6943B6"/>
    <w:multiLevelType w:val="hybridMultilevel"/>
    <w:tmpl w:val="1812D298"/>
    <w:lvl w:ilvl="0" w:tplc="CF5EE266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0B1827"/>
    <w:multiLevelType w:val="hybridMultilevel"/>
    <w:tmpl w:val="6C929FB0"/>
    <w:lvl w:ilvl="0" w:tplc="D00E623A">
      <w:start w:val="1"/>
      <w:numFmt w:val="lowerLetter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B8C0AA2"/>
    <w:multiLevelType w:val="hybridMultilevel"/>
    <w:tmpl w:val="E8E4151C"/>
    <w:lvl w:ilvl="0" w:tplc="D00E623A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D696D85"/>
    <w:multiLevelType w:val="hybridMultilevel"/>
    <w:tmpl w:val="839A1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5E2157"/>
    <w:multiLevelType w:val="hybridMultilevel"/>
    <w:tmpl w:val="21681F98"/>
    <w:lvl w:ilvl="0" w:tplc="06961C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DD04AE"/>
    <w:multiLevelType w:val="hybridMultilevel"/>
    <w:tmpl w:val="8D7EA646"/>
    <w:lvl w:ilvl="0" w:tplc="D00E623A">
      <w:start w:val="1"/>
      <w:numFmt w:val="lowerLetter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63035BD"/>
    <w:multiLevelType w:val="hybridMultilevel"/>
    <w:tmpl w:val="C9B4A6E0"/>
    <w:lvl w:ilvl="0" w:tplc="B8BA3118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799B611"/>
    <w:multiLevelType w:val="singleLevel"/>
    <w:tmpl w:val="5799B611"/>
    <w:lvl w:ilvl="0">
      <w:start w:val="3"/>
      <w:numFmt w:val="decimal"/>
      <w:suff w:val="nothing"/>
      <w:lvlText w:val="%1、"/>
      <w:lvlJc w:val="left"/>
    </w:lvl>
  </w:abstractNum>
  <w:abstractNum w:abstractNumId="26">
    <w:nsid w:val="57D8FD16"/>
    <w:multiLevelType w:val="singleLevel"/>
    <w:tmpl w:val="57D8FD16"/>
    <w:lvl w:ilvl="0">
      <w:start w:val="2"/>
      <w:numFmt w:val="chineseCounting"/>
      <w:suff w:val="nothing"/>
      <w:lvlText w:val="%1、"/>
      <w:lvlJc w:val="left"/>
    </w:lvl>
  </w:abstractNum>
  <w:abstractNum w:abstractNumId="27">
    <w:nsid w:val="57D901A3"/>
    <w:multiLevelType w:val="singleLevel"/>
    <w:tmpl w:val="57D901A3"/>
    <w:lvl w:ilvl="0">
      <w:start w:val="1"/>
      <w:numFmt w:val="decimal"/>
      <w:suff w:val="nothing"/>
      <w:lvlText w:val="%1、"/>
      <w:lvlJc w:val="left"/>
    </w:lvl>
  </w:abstractNum>
  <w:abstractNum w:abstractNumId="28">
    <w:nsid w:val="57D90220"/>
    <w:multiLevelType w:val="singleLevel"/>
    <w:tmpl w:val="57D90220"/>
    <w:lvl w:ilvl="0">
      <w:start w:val="1"/>
      <w:numFmt w:val="decimal"/>
      <w:suff w:val="nothing"/>
      <w:lvlText w:val="%1、"/>
      <w:lvlJc w:val="left"/>
    </w:lvl>
  </w:abstractNum>
  <w:abstractNum w:abstractNumId="29">
    <w:nsid w:val="5E540441"/>
    <w:multiLevelType w:val="hybridMultilevel"/>
    <w:tmpl w:val="A97C9904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64437"/>
    <w:multiLevelType w:val="hybridMultilevel"/>
    <w:tmpl w:val="2E0A8986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40C05"/>
    <w:multiLevelType w:val="hybridMultilevel"/>
    <w:tmpl w:val="A97C9904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E65F1"/>
    <w:multiLevelType w:val="hybridMultilevel"/>
    <w:tmpl w:val="014AEC36"/>
    <w:lvl w:ilvl="0" w:tplc="2B8ACA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8752A22"/>
    <w:multiLevelType w:val="hybridMultilevel"/>
    <w:tmpl w:val="8D7EA646"/>
    <w:lvl w:ilvl="0" w:tplc="D00E623A">
      <w:start w:val="1"/>
      <w:numFmt w:val="lowerLetter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A69133C"/>
    <w:multiLevelType w:val="hybridMultilevel"/>
    <w:tmpl w:val="E8E4151C"/>
    <w:lvl w:ilvl="0" w:tplc="D00E623A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FCC3052"/>
    <w:multiLevelType w:val="hybridMultilevel"/>
    <w:tmpl w:val="C72EB4AA"/>
    <w:lvl w:ilvl="0" w:tplc="D00E623A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000D9"/>
    <w:multiLevelType w:val="hybridMultilevel"/>
    <w:tmpl w:val="9F1EC5F0"/>
    <w:lvl w:ilvl="0" w:tplc="AF7E1324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5"/>
  </w:num>
  <w:num w:numId="5">
    <w:abstractNumId w:val="32"/>
  </w:num>
  <w:num w:numId="6">
    <w:abstractNumId w:val="22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20"/>
  </w:num>
  <w:num w:numId="12">
    <w:abstractNumId w:val="30"/>
  </w:num>
  <w:num w:numId="13">
    <w:abstractNumId w:val="24"/>
  </w:num>
  <w:num w:numId="14">
    <w:abstractNumId w:val="35"/>
  </w:num>
  <w:num w:numId="15">
    <w:abstractNumId w:val="18"/>
  </w:num>
  <w:num w:numId="16">
    <w:abstractNumId w:val="31"/>
  </w:num>
  <w:num w:numId="17">
    <w:abstractNumId w:val="36"/>
  </w:num>
  <w:num w:numId="18">
    <w:abstractNumId w:val="4"/>
  </w:num>
  <w:num w:numId="19">
    <w:abstractNumId w:val="6"/>
  </w:num>
  <w:num w:numId="20">
    <w:abstractNumId w:val="33"/>
  </w:num>
  <w:num w:numId="21">
    <w:abstractNumId w:val="23"/>
  </w:num>
  <w:num w:numId="22">
    <w:abstractNumId w:val="19"/>
  </w:num>
  <w:num w:numId="23">
    <w:abstractNumId w:val="15"/>
  </w:num>
  <w:num w:numId="24">
    <w:abstractNumId w:val="29"/>
  </w:num>
  <w:num w:numId="25">
    <w:abstractNumId w:val="34"/>
  </w:num>
  <w:num w:numId="26">
    <w:abstractNumId w:val="3"/>
  </w:num>
  <w:num w:numId="27">
    <w:abstractNumId w:val="1"/>
  </w:num>
  <w:num w:numId="28">
    <w:abstractNumId w:val="12"/>
  </w:num>
  <w:num w:numId="29">
    <w:abstractNumId w:val="21"/>
  </w:num>
  <w:num w:numId="30">
    <w:abstractNumId w:val="11"/>
  </w:num>
  <w:num w:numId="31">
    <w:abstractNumId w:val="13"/>
  </w:num>
  <w:num w:numId="32">
    <w:abstractNumId w:val="0"/>
  </w:num>
  <w:num w:numId="33">
    <w:abstractNumId w:val="14"/>
  </w:num>
  <w:num w:numId="34">
    <w:abstractNumId w:val="16"/>
  </w:num>
  <w:num w:numId="35">
    <w:abstractNumId w:val="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47DAA"/>
    <w:rsid w:val="00021B08"/>
    <w:rsid w:val="00037708"/>
    <w:rsid w:val="00037C9D"/>
    <w:rsid w:val="00041680"/>
    <w:rsid w:val="000455FC"/>
    <w:rsid w:val="00050984"/>
    <w:rsid w:val="00061CB1"/>
    <w:rsid w:val="0006666B"/>
    <w:rsid w:val="00085AB0"/>
    <w:rsid w:val="000874FF"/>
    <w:rsid w:val="000A20C5"/>
    <w:rsid w:val="000A2FB0"/>
    <w:rsid w:val="000B32E1"/>
    <w:rsid w:val="000C24D0"/>
    <w:rsid w:val="000C402B"/>
    <w:rsid w:val="000D3A25"/>
    <w:rsid w:val="000D7819"/>
    <w:rsid w:val="000E62B2"/>
    <w:rsid w:val="000F680A"/>
    <w:rsid w:val="000F6C29"/>
    <w:rsid w:val="00107080"/>
    <w:rsid w:val="00123FAC"/>
    <w:rsid w:val="00134488"/>
    <w:rsid w:val="00137759"/>
    <w:rsid w:val="001747FF"/>
    <w:rsid w:val="001A6F15"/>
    <w:rsid w:val="001C4AD4"/>
    <w:rsid w:val="001E7FF8"/>
    <w:rsid w:val="002052C3"/>
    <w:rsid w:val="00206846"/>
    <w:rsid w:val="00213CF6"/>
    <w:rsid w:val="00241F99"/>
    <w:rsid w:val="00242D1B"/>
    <w:rsid w:val="00246EAE"/>
    <w:rsid w:val="00253296"/>
    <w:rsid w:val="0026258A"/>
    <w:rsid w:val="0026744E"/>
    <w:rsid w:val="0028748B"/>
    <w:rsid w:val="00293081"/>
    <w:rsid w:val="00294912"/>
    <w:rsid w:val="002B0731"/>
    <w:rsid w:val="002B3B69"/>
    <w:rsid w:val="002B4BDA"/>
    <w:rsid w:val="002D2CCD"/>
    <w:rsid w:val="002D75A5"/>
    <w:rsid w:val="00306E2E"/>
    <w:rsid w:val="00312283"/>
    <w:rsid w:val="003126BE"/>
    <w:rsid w:val="00366EBC"/>
    <w:rsid w:val="00371405"/>
    <w:rsid w:val="0037763E"/>
    <w:rsid w:val="00381911"/>
    <w:rsid w:val="003A54B3"/>
    <w:rsid w:val="003D22C1"/>
    <w:rsid w:val="003D4939"/>
    <w:rsid w:val="003D6C1A"/>
    <w:rsid w:val="003E3456"/>
    <w:rsid w:val="003F64FB"/>
    <w:rsid w:val="004049B6"/>
    <w:rsid w:val="00404CA4"/>
    <w:rsid w:val="00411C29"/>
    <w:rsid w:val="00413910"/>
    <w:rsid w:val="00415B05"/>
    <w:rsid w:val="00440603"/>
    <w:rsid w:val="00450153"/>
    <w:rsid w:val="00467CBD"/>
    <w:rsid w:val="00475DBC"/>
    <w:rsid w:val="00477F15"/>
    <w:rsid w:val="00482A7B"/>
    <w:rsid w:val="004A24F3"/>
    <w:rsid w:val="004E0081"/>
    <w:rsid w:val="004F39BF"/>
    <w:rsid w:val="00521DF7"/>
    <w:rsid w:val="0053482B"/>
    <w:rsid w:val="00557C30"/>
    <w:rsid w:val="00563A77"/>
    <w:rsid w:val="00575D0E"/>
    <w:rsid w:val="0058371B"/>
    <w:rsid w:val="00583FB3"/>
    <w:rsid w:val="005A5C99"/>
    <w:rsid w:val="005B6E42"/>
    <w:rsid w:val="005D04AB"/>
    <w:rsid w:val="005D3DE7"/>
    <w:rsid w:val="005E2B31"/>
    <w:rsid w:val="005E3B7A"/>
    <w:rsid w:val="005E4681"/>
    <w:rsid w:val="005E4C73"/>
    <w:rsid w:val="005E5670"/>
    <w:rsid w:val="005E66BB"/>
    <w:rsid w:val="006040DE"/>
    <w:rsid w:val="00612446"/>
    <w:rsid w:val="0063231C"/>
    <w:rsid w:val="00637F51"/>
    <w:rsid w:val="006466C7"/>
    <w:rsid w:val="006744AF"/>
    <w:rsid w:val="00684350"/>
    <w:rsid w:val="006A7540"/>
    <w:rsid w:val="006B409D"/>
    <w:rsid w:val="006D5E09"/>
    <w:rsid w:val="006D628F"/>
    <w:rsid w:val="006E0C87"/>
    <w:rsid w:val="007110E3"/>
    <w:rsid w:val="00742567"/>
    <w:rsid w:val="00750199"/>
    <w:rsid w:val="00754471"/>
    <w:rsid w:val="00777F02"/>
    <w:rsid w:val="007A1496"/>
    <w:rsid w:val="007A15BF"/>
    <w:rsid w:val="007A7A4D"/>
    <w:rsid w:val="007B696C"/>
    <w:rsid w:val="007C3B92"/>
    <w:rsid w:val="007E1850"/>
    <w:rsid w:val="007E321B"/>
    <w:rsid w:val="007F7701"/>
    <w:rsid w:val="00803F83"/>
    <w:rsid w:val="008154B3"/>
    <w:rsid w:val="00840837"/>
    <w:rsid w:val="00845369"/>
    <w:rsid w:val="008518DE"/>
    <w:rsid w:val="00852276"/>
    <w:rsid w:val="00867291"/>
    <w:rsid w:val="00877D0E"/>
    <w:rsid w:val="008805DB"/>
    <w:rsid w:val="0089593C"/>
    <w:rsid w:val="00897339"/>
    <w:rsid w:val="008C5FB9"/>
    <w:rsid w:val="008F6719"/>
    <w:rsid w:val="008F706D"/>
    <w:rsid w:val="009120D0"/>
    <w:rsid w:val="009145E7"/>
    <w:rsid w:val="00917FB5"/>
    <w:rsid w:val="00927DC0"/>
    <w:rsid w:val="0094533E"/>
    <w:rsid w:val="00945EB0"/>
    <w:rsid w:val="00962701"/>
    <w:rsid w:val="00964C10"/>
    <w:rsid w:val="00972333"/>
    <w:rsid w:val="00983624"/>
    <w:rsid w:val="00984132"/>
    <w:rsid w:val="00992C3F"/>
    <w:rsid w:val="009A1DAD"/>
    <w:rsid w:val="009A74D7"/>
    <w:rsid w:val="009B661E"/>
    <w:rsid w:val="009D4679"/>
    <w:rsid w:val="009E44D5"/>
    <w:rsid w:val="009E5059"/>
    <w:rsid w:val="00A129D9"/>
    <w:rsid w:val="00A250F4"/>
    <w:rsid w:val="00A34725"/>
    <w:rsid w:val="00A71C47"/>
    <w:rsid w:val="00A75D81"/>
    <w:rsid w:val="00A9493B"/>
    <w:rsid w:val="00AA2B43"/>
    <w:rsid w:val="00AA2C0E"/>
    <w:rsid w:val="00AB56B7"/>
    <w:rsid w:val="00AD3734"/>
    <w:rsid w:val="00AF1D65"/>
    <w:rsid w:val="00B1466C"/>
    <w:rsid w:val="00B4467B"/>
    <w:rsid w:val="00B505C9"/>
    <w:rsid w:val="00B51584"/>
    <w:rsid w:val="00B631CF"/>
    <w:rsid w:val="00B76F53"/>
    <w:rsid w:val="00B94442"/>
    <w:rsid w:val="00BA2E53"/>
    <w:rsid w:val="00BC4398"/>
    <w:rsid w:val="00BC600F"/>
    <w:rsid w:val="00BE1741"/>
    <w:rsid w:val="00C054C5"/>
    <w:rsid w:val="00C06979"/>
    <w:rsid w:val="00C249EE"/>
    <w:rsid w:val="00C37463"/>
    <w:rsid w:val="00C626AC"/>
    <w:rsid w:val="00C76373"/>
    <w:rsid w:val="00C776F0"/>
    <w:rsid w:val="00C918EB"/>
    <w:rsid w:val="00C976F4"/>
    <w:rsid w:val="00CA691E"/>
    <w:rsid w:val="00CD07B8"/>
    <w:rsid w:val="00CE1C5D"/>
    <w:rsid w:val="00D00B7E"/>
    <w:rsid w:val="00D04FAC"/>
    <w:rsid w:val="00D26ABA"/>
    <w:rsid w:val="00D37CE3"/>
    <w:rsid w:val="00D42345"/>
    <w:rsid w:val="00D725F6"/>
    <w:rsid w:val="00D7316C"/>
    <w:rsid w:val="00D904D0"/>
    <w:rsid w:val="00D90663"/>
    <w:rsid w:val="00DA1ED3"/>
    <w:rsid w:val="00DA20F5"/>
    <w:rsid w:val="00DA765E"/>
    <w:rsid w:val="00DA7A1E"/>
    <w:rsid w:val="00DB3E3B"/>
    <w:rsid w:val="00DC5A1C"/>
    <w:rsid w:val="00DC6B39"/>
    <w:rsid w:val="00DC7DBF"/>
    <w:rsid w:val="00DD1AF4"/>
    <w:rsid w:val="00DF3D23"/>
    <w:rsid w:val="00DF4EDC"/>
    <w:rsid w:val="00E020E2"/>
    <w:rsid w:val="00E22592"/>
    <w:rsid w:val="00E23C19"/>
    <w:rsid w:val="00E30C8E"/>
    <w:rsid w:val="00E478F7"/>
    <w:rsid w:val="00E52389"/>
    <w:rsid w:val="00E54190"/>
    <w:rsid w:val="00E74C40"/>
    <w:rsid w:val="00E77563"/>
    <w:rsid w:val="00E77D07"/>
    <w:rsid w:val="00E82D5E"/>
    <w:rsid w:val="00EB388A"/>
    <w:rsid w:val="00EB4223"/>
    <w:rsid w:val="00EC1E7A"/>
    <w:rsid w:val="00EC51EF"/>
    <w:rsid w:val="00EF4DAB"/>
    <w:rsid w:val="00F04B2A"/>
    <w:rsid w:val="00F07453"/>
    <w:rsid w:val="00F2692E"/>
    <w:rsid w:val="00F34EBF"/>
    <w:rsid w:val="00F37F10"/>
    <w:rsid w:val="00F47C03"/>
    <w:rsid w:val="00F53DDD"/>
    <w:rsid w:val="00F624F6"/>
    <w:rsid w:val="00F915CC"/>
    <w:rsid w:val="00F95D77"/>
    <w:rsid w:val="00FB3BEA"/>
    <w:rsid w:val="00FC612C"/>
    <w:rsid w:val="00FC6D5C"/>
    <w:rsid w:val="00FE39D9"/>
    <w:rsid w:val="00FE7CFC"/>
    <w:rsid w:val="01654456"/>
    <w:rsid w:val="050634A6"/>
    <w:rsid w:val="05147428"/>
    <w:rsid w:val="067F41B9"/>
    <w:rsid w:val="0AAC7817"/>
    <w:rsid w:val="0AF8308E"/>
    <w:rsid w:val="0DEB6FAB"/>
    <w:rsid w:val="1FDD58DE"/>
    <w:rsid w:val="21A8660A"/>
    <w:rsid w:val="28883594"/>
    <w:rsid w:val="28BF254F"/>
    <w:rsid w:val="2B127B37"/>
    <w:rsid w:val="2B475687"/>
    <w:rsid w:val="2DDD3365"/>
    <w:rsid w:val="3C3C6870"/>
    <w:rsid w:val="3E05314D"/>
    <w:rsid w:val="43982B89"/>
    <w:rsid w:val="44D42551"/>
    <w:rsid w:val="45796508"/>
    <w:rsid w:val="46660178"/>
    <w:rsid w:val="475147CD"/>
    <w:rsid w:val="4A924BF5"/>
    <w:rsid w:val="4FDF5B4A"/>
    <w:rsid w:val="53CE369D"/>
    <w:rsid w:val="54D87DBE"/>
    <w:rsid w:val="55212FD9"/>
    <w:rsid w:val="59337341"/>
    <w:rsid w:val="5B822B50"/>
    <w:rsid w:val="5FE73CEB"/>
    <w:rsid w:val="64DC780A"/>
    <w:rsid w:val="6B7958DF"/>
    <w:rsid w:val="6DC226C0"/>
    <w:rsid w:val="6E7A6C83"/>
    <w:rsid w:val="732F55F8"/>
    <w:rsid w:val="73A074D8"/>
    <w:rsid w:val="75B61640"/>
    <w:rsid w:val="795F457B"/>
    <w:rsid w:val="7A147DAA"/>
    <w:rsid w:val="7FD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08AFDCF-A921-42AE-8C88-A55CC54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6">
    <w:name w:val="List Paragraph"/>
    <w:basedOn w:val="a"/>
    <w:uiPriority w:val="99"/>
    <w:rsid w:val="000F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</dc:creator>
  <cp:keywords/>
  <dc:description/>
  <cp:lastModifiedBy>董一杰</cp:lastModifiedBy>
  <cp:revision>9</cp:revision>
  <dcterms:created xsi:type="dcterms:W3CDTF">2018-12-26T05:55:00Z</dcterms:created>
  <dcterms:modified xsi:type="dcterms:W3CDTF">2018-12-28T03:57:00Z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